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0" w:rsidRDefault="00955D10" w:rsidP="00955D10">
      <w:pPr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ANEXO V: MEMORIA Y </w:t>
      </w:r>
      <w:r w:rsidRPr="00A607D3">
        <w:rPr>
          <w:rFonts w:ascii="Arial" w:hAnsi="Arial" w:cs="Arial"/>
          <w:b/>
          <w:bCs/>
          <w:i/>
          <w:sz w:val="18"/>
          <w:szCs w:val="18"/>
        </w:rPr>
        <w:t xml:space="preserve"> CUENTA JUSTIFICATIVA</w:t>
      </w:r>
    </w:p>
    <w:p w:rsidR="00955D10" w:rsidRPr="00E93769" w:rsidRDefault="00955D10" w:rsidP="00955D10">
      <w:pPr>
        <w:autoSpaceDE w:val="0"/>
        <w:autoSpaceDN w:val="0"/>
        <w:adjustRightInd w:val="0"/>
        <w:ind w:left="284" w:right="283"/>
        <w:rPr>
          <w:rFonts w:ascii="Arial" w:hAnsi="Arial" w:cs="Arial"/>
          <w:b/>
          <w:bCs/>
          <w:i/>
          <w:sz w:val="14"/>
          <w:szCs w:val="14"/>
        </w:rPr>
      </w:pPr>
      <w:r w:rsidRPr="00E93769">
        <w:rPr>
          <w:rFonts w:ascii="Arial" w:hAnsi="Arial" w:cs="Arial"/>
          <w:b/>
          <w:bCs/>
          <w:i/>
          <w:sz w:val="14"/>
          <w:szCs w:val="14"/>
        </w:rPr>
        <w:t>1.- Datos del solicitante</w:t>
      </w:r>
    </w:p>
    <w:tbl>
      <w:tblPr>
        <w:tblStyle w:val="Tablaconcuadrcula"/>
        <w:tblW w:w="0" w:type="auto"/>
        <w:tblInd w:w="-743" w:type="dxa"/>
        <w:tblLook w:val="04A0"/>
      </w:tblPr>
      <w:tblGrid>
        <w:gridCol w:w="7252"/>
        <w:gridCol w:w="2638"/>
      </w:tblGrid>
      <w:tr w:rsidR="00955D10" w:rsidRPr="00E93769" w:rsidTr="00C72B5F">
        <w:tc>
          <w:tcPr>
            <w:tcW w:w="7514" w:type="dxa"/>
            <w:tcBorders>
              <w:bottom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Nombre y apellidos/razón social: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proofErr w:type="spellStart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Dni</w:t>
            </w:r>
            <w:proofErr w:type="spellEnd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/CIF: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955D10" w:rsidRPr="00E93769" w:rsidTr="00C72B5F">
        <w:tc>
          <w:tcPr>
            <w:tcW w:w="7514" w:type="dxa"/>
            <w:tcBorders>
              <w:top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Domicilio: 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proofErr w:type="spellStart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C.Postal</w:t>
            </w:r>
            <w:proofErr w:type="spellEnd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955D10" w:rsidRPr="00E93769" w:rsidTr="00C72B5F">
        <w:tc>
          <w:tcPr>
            <w:tcW w:w="7514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Provincia: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Municipio: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955D10" w:rsidRPr="00E93769" w:rsidTr="00C72B5F">
        <w:tc>
          <w:tcPr>
            <w:tcW w:w="7514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Correo electrónico: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Tel: 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</w:tbl>
    <w:p w:rsidR="00955D10" w:rsidRPr="00E93769" w:rsidRDefault="00955D10" w:rsidP="00955D10">
      <w:pPr>
        <w:autoSpaceDE w:val="0"/>
        <w:autoSpaceDN w:val="0"/>
        <w:adjustRightInd w:val="0"/>
        <w:ind w:left="284" w:right="283"/>
        <w:rPr>
          <w:rFonts w:ascii="Arial" w:hAnsi="Arial" w:cs="Arial"/>
          <w:b/>
          <w:bCs/>
          <w:i/>
          <w:sz w:val="14"/>
          <w:szCs w:val="14"/>
        </w:rPr>
      </w:pPr>
      <w:r w:rsidRPr="00E93769">
        <w:rPr>
          <w:rFonts w:ascii="Arial" w:hAnsi="Arial" w:cs="Arial"/>
          <w:b/>
          <w:bCs/>
          <w:i/>
          <w:sz w:val="14"/>
          <w:szCs w:val="14"/>
        </w:rPr>
        <w:t>2.-Datos del representante</w:t>
      </w:r>
    </w:p>
    <w:tbl>
      <w:tblPr>
        <w:tblStyle w:val="Tablaconcuadrcula"/>
        <w:tblW w:w="0" w:type="auto"/>
        <w:tblInd w:w="-743" w:type="dxa"/>
        <w:tblLook w:val="04A0"/>
      </w:tblPr>
      <w:tblGrid>
        <w:gridCol w:w="7251"/>
        <w:gridCol w:w="2639"/>
      </w:tblGrid>
      <w:tr w:rsidR="00955D10" w:rsidRPr="00E93769" w:rsidTr="00C72B5F">
        <w:tc>
          <w:tcPr>
            <w:tcW w:w="7514" w:type="dxa"/>
            <w:tcBorders>
              <w:bottom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Nombre y apellidos: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proofErr w:type="spellStart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Dni</w:t>
            </w:r>
            <w:proofErr w:type="spellEnd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/CIF: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955D10" w:rsidRPr="00E93769" w:rsidTr="00C72B5F">
        <w:tc>
          <w:tcPr>
            <w:tcW w:w="7514" w:type="dxa"/>
            <w:tcBorders>
              <w:top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Domicilio: 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proofErr w:type="spellStart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C.Postal</w:t>
            </w:r>
            <w:proofErr w:type="spellEnd"/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955D10" w:rsidRPr="00E93769" w:rsidTr="00C72B5F">
        <w:tc>
          <w:tcPr>
            <w:tcW w:w="7514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Provincia: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Municipio: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955D10" w:rsidRPr="00E93769" w:rsidTr="00C72B5F">
        <w:tc>
          <w:tcPr>
            <w:tcW w:w="7514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Correo electrónico: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Tel: </w:t>
            </w:r>
          </w:p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</w:tbl>
    <w:p w:rsidR="00955D10" w:rsidRDefault="00955D10" w:rsidP="00955D10">
      <w:pPr>
        <w:pStyle w:val="Default"/>
        <w:ind w:left="284" w:right="283"/>
        <w:rPr>
          <w:sz w:val="14"/>
          <w:szCs w:val="14"/>
        </w:rPr>
      </w:pPr>
    </w:p>
    <w:p w:rsidR="00955D10" w:rsidRDefault="00955D10" w:rsidP="00955D10">
      <w:pPr>
        <w:pStyle w:val="Default"/>
        <w:ind w:left="284" w:right="283"/>
        <w:rPr>
          <w:sz w:val="14"/>
          <w:szCs w:val="14"/>
        </w:rPr>
      </w:pPr>
      <w:r>
        <w:rPr>
          <w:sz w:val="14"/>
          <w:szCs w:val="14"/>
        </w:rPr>
        <w:t>3.-Datos de la actuación subvencionada</w:t>
      </w:r>
    </w:p>
    <w:p w:rsidR="00955D10" w:rsidRPr="00E93769" w:rsidRDefault="00955D10" w:rsidP="00955D10">
      <w:pPr>
        <w:pStyle w:val="Default"/>
        <w:ind w:left="284" w:right="283"/>
        <w:rPr>
          <w:sz w:val="14"/>
          <w:szCs w:val="14"/>
        </w:rPr>
      </w:pPr>
    </w:p>
    <w:tbl>
      <w:tblPr>
        <w:tblStyle w:val="Tablaconcuadrcula"/>
        <w:tblW w:w="0" w:type="auto"/>
        <w:tblInd w:w="-743" w:type="dxa"/>
        <w:tblLook w:val="04A0"/>
      </w:tblPr>
      <w:tblGrid>
        <w:gridCol w:w="3923"/>
        <w:gridCol w:w="5967"/>
      </w:tblGrid>
      <w:tr w:rsidR="00955D10" w:rsidTr="00C72B5F">
        <w:tc>
          <w:tcPr>
            <w:tcW w:w="3970" w:type="dxa"/>
            <w:tcBorders>
              <w:bottom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DENOMINACIÓN DEL PROYECTO: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955D10" w:rsidTr="00C72B5F"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IMPORTE SOLICITADO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955D10" w:rsidTr="00C72B5F">
        <w:tc>
          <w:tcPr>
            <w:tcW w:w="3970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IMPORTE CONCEDIDO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955D10" w:rsidTr="00C72B5F">
        <w:tc>
          <w:tcPr>
            <w:tcW w:w="3970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9376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OTRAS SUBVENCIONES SOLICITID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</w:t>
            </w:r>
            <w:r w:rsidRPr="00E9376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/CONCEDIDAS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955D10" w:rsidTr="00C72B5F">
        <w:tc>
          <w:tcPr>
            <w:tcW w:w="3970" w:type="dxa"/>
            <w:tcBorders>
              <w:right w:val="single" w:sz="4" w:space="0" w:color="auto"/>
            </w:tcBorders>
          </w:tcPr>
          <w:p w:rsidR="00955D10" w:rsidRPr="00E93769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COSTE TOTAL DE LA ACTUACIÓN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:rsidR="00955D10" w:rsidRDefault="00955D10" w:rsidP="00955D10">
      <w:pPr>
        <w:pStyle w:val="Default"/>
        <w:ind w:left="284" w:right="283"/>
        <w:rPr>
          <w:color w:val="auto"/>
        </w:rPr>
      </w:pPr>
    </w:p>
    <w:p w:rsidR="00955D10" w:rsidRPr="00C63AA6" w:rsidRDefault="00955D10" w:rsidP="00955D10">
      <w:pPr>
        <w:pStyle w:val="Default"/>
        <w:ind w:left="284" w:right="283"/>
        <w:rPr>
          <w:color w:val="auto"/>
          <w:sz w:val="16"/>
          <w:szCs w:val="16"/>
        </w:rPr>
      </w:pPr>
      <w:r w:rsidRPr="00C63AA6">
        <w:rPr>
          <w:color w:val="auto"/>
          <w:sz w:val="16"/>
          <w:szCs w:val="16"/>
        </w:rPr>
        <w:t>4.- Actuaciones realizadas</w:t>
      </w:r>
      <w:proofErr w:type="gramStart"/>
      <w:r>
        <w:rPr>
          <w:color w:val="auto"/>
          <w:sz w:val="16"/>
          <w:szCs w:val="16"/>
        </w:rPr>
        <w:t>:;</w:t>
      </w:r>
      <w:proofErr w:type="gramEnd"/>
      <w:r>
        <w:rPr>
          <w:color w:val="auto"/>
          <w:sz w:val="16"/>
          <w:szCs w:val="16"/>
        </w:rPr>
        <w:t xml:space="preserve">  cumplimiento de objetivos ; número de participantes, publicidad</w:t>
      </w:r>
    </w:p>
    <w:tbl>
      <w:tblPr>
        <w:tblStyle w:val="Tablaconcuadrcula"/>
        <w:tblW w:w="0" w:type="auto"/>
        <w:tblInd w:w="-743" w:type="dxa"/>
        <w:tblLook w:val="04A0"/>
      </w:tblPr>
      <w:tblGrid>
        <w:gridCol w:w="9890"/>
      </w:tblGrid>
      <w:tr w:rsidR="00955D10" w:rsidTr="00C72B5F">
        <w:tc>
          <w:tcPr>
            <w:tcW w:w="10207" w:type="dxa"/>
          </w:tcPr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55D10" w:rsidRDefault="00955D10" w:rsidP="00C72B5F">
            <w:pPr>
              <w:autoSpaceDE w:val="0"/>
              <w:autoSpaceDN w:val="0"/>
              <w:adjustRightInd w:val="0"/>
              <w:ind w:left="284" w:right="28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955D10" w:rsidRPr="001B4CBE" w:rsidRDefault="00955D10" w:rsidP="00955D10">
      <w:pPr>
        <w:ind w:left="284" w:right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5.-</w:t>
      </w:r>
      <w:r w:rsidRPr="001B4CBE">
        <w:rPr>
          <w:rFonts w:ascii="Arial" w:hAnsi="Arial" w:cs="Arial"/>
          <w:b/>
          <w:sz w:val="14"/>
          <w:szCs w:val="14"/>
        </w:rPr>
        <w:t>Relación clasificada de los gastos</w:t>
      </w:r>
      <w:r w:rsidRPr="001B4CBE">
        <w:rPr>
          <w:rFonts w:ascii="Arial" w:hAnsi="Arial" w:cs="Arial"/>
          <w:sz w:val="14"/>
          <w:szCs w:val="14"/>
        </w:rPr>
        <w:t xml:space="preserve">                                                                           .</w:t>
      </w:r>
    </w:p>
    <w:p w:rsidR="00955D10" w:rsidRDefault="00955D10" w:rsidP="00955D10">
      <w:pPr>
        <w:numPr>
          <w:ilvl w:val="0"/>
          <w:numId w:val="21"/>
        </w:numPr>
        <w:spacing w:after="0"/>
        <w:ind w:left="284" w:right="283"/>
        <w:rPr>
          <w:rFonts w:ascii="Arial" w:hAnsi="Arial" w:cs="Arial"/>
          <w:sz w:val="14"/>
          <w:szCs w:val="14"/>
        </w:rPr>
      </w:pPr>
      <w:r w:rsidRPr="001B4CBE">
        <w:rPr>
          <w:rFonts w:ascii="Arial" w:hAnsi="Arial" w:cs="Arial"/>
          <w:sz w:val="14"/>
          <w:szCs w:val="14"/>
        </w:rPr>
        <w:t>Relación clasificada de los gastos de la actividad:</w:t>
      </w:r>
    </w:p>
    <w:p w:rsidR="00955D10" w:rsidRPr="001B4CBE" w:rsidRDefault="00955D10" w:rsidP="00955D10">
      <w:pPr>
        <w:spacing w:after="0"/>
        <w:ind w:left="284" w:right="283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9923" w:type="dxa"/>
        <w:tblInd w:w="-743" w:type="dxa"/>
        <w:tblLayout w:type="fixed"/>
        <w:tblLook w:val="01E0"/>
      </w:tblPr>
      <w:tblGrid>
        <w:gridCol w:w="1560"/>
        <w:gridCol w:w="1559"/>
        <w:gridCol w:w="1134"/>
        <w:gridCol w:w="1560"/>
        <w:gridCol w:w="1417"/>
        <w:gridCol w:w="1276"/>
        <w:gridCol w:w="1417"/>
      </w:tblGrid>
      <w:tr w:rsidR="00955D10" w:rsidRPr="001B4CBE" w:rsidTr="00C72B5F">
        <w:tc>
          <w:tcPr>
            <w:tcW w:w="3119" w:type="dxa"/>
            <w:gridSpan w:val="2"/>
          </w:tcPr>
          <w:p w:rsidR="00955D10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D10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Identificación del acreedor</w:t>
            </w: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CIF</w:t>
            </w: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NOMBRE RAZON SOCIAL</w:t>
            </w: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Nº DE FACTURA</w:t>
            </w:r>
          </w:p>
        </w:tc>
        <w:tc>
          <w:tcPr>
            <w:tcW w:w="1560" w:type="dxa"/>
          </w:tcPr>
          <w:p w:rsidR="00955D10" w:rsidRPr="00DA0CFA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A0CFA">
              <w:rPr>
                <w:rFonts w:ascii="Arial" w:hAnsi="Arial" w:cs="Arial"/>
                <w:b/>
                <w:sz w:val="12"/>
                <w:szCs w:val="12"/>
              </w:rPr>
              <w:t>CONCEPTO FACTURA</w:t>
            </w: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FECHA DE EMISIÓN FACTURA</w:t>
            </w: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FECHA DE PAGO FACTURA</w:t>
            </w: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IMPORTE FACTURA</w:t>
            </w: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D10" w:rsidRPr="001B4CBE" w:rsidTr="00C72B5F"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955D10" w:rsidRPr="001B4CBE" w:rsidRDefault="00955D10" w:rsidP="00C72B5F">
            <w:pPr>
              <w:ind w:left="284" w:right="28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4CBE">
              <w:rPr>
                <w:rFonts w:ascii="Arial" w:hAnsi="Arial" w:cs="Arial"/>
                <w:b/>
                <w:sz w:val="14"/>
                <w:szCs w:val="14"/>
              </w:rPr>
              <w:t>totales</w:t>
            </w:r>
          </w:p>
        </w:tc>
        <w:tc>
          <w:tcPr>
            <w:tcW w:w="1417" w:type="dxa"/>
          </w:tcPr>
          <w:p w:rsidR="00955D10" w:rsidRPr="001B4CBE" w:rsidRDefault="00955D10" w:rsidP="00C72B5F">
            <w:pPr>
              <w:ind w:left="284" w:right="28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55D10" w:rsidRDefault="00955D10" w:rsidP="00955D10">
      <w:pPr>
        <w:ind w:left="284" w:right="283"/>
        <w:rPr>
          <w:rFonts w:ascii="Arial" w:hAnsi="Arial" w:cs="Arial"/>
          <w:sz w:val="14"/>
          <w:szCs w:val="14"/>
        </w:rPr>
      </w:pPr>
      <w:r w:rsidRPr="00DE32D0">
        <w:rPr>
          <w:rFonts w:ascii="Arial" w:hAnsi="Arial" w:cs="Arial"/>
          <w:sz w:val="14"/>
          <w:szCs w:val="14"/>
        </w:rPr>
        <w:t>El</w:t>
      </w:r>
      <w:r w:rsidRPr="00DE32D0">
        <w:rPr>
          <w:rFonts w:ascii="Arial" w:eastAsia="Calibri" w:hAnsi="Arial" w:cs="Arial"/>
          <w:sz w:val="14"/>
          <w:szCs w:val="14"/>
        </w:rPr>
        <w:t xml:space="preserve"> abajo firmante</w:t>
      </w:r>
      <w:r w:rsidRPr="00DE32D0">
        <w:rPr>
          <w:rFonts w:ascii="Arial" w:hAnsi="Arial" w:cs="Arial"/>
          <w:sz w:val="14"/>
          <w:szCs w:val="14"/>
        </w:rPr>
        <w:t xml:space="preserve"> declara</w:t>
      </w:r>
      <w:r w:rsidRPr="00DE32D0">
        <w:rPr>
          <w:rFonts w:ascii="Arial" w:eastAsia="Calibri" w:hAnsi="Arial" w:cs="Arial"/>
          <w:sz w:val="14"/>
          <w:szCs w:val="14"/>
        </w:rPr>
        <w:t xml:space="preserve"> bajo su responsabilidad que los datos incluidos son ciertos, y en todo caso manifiesta su disposición a que </w:t>
      </w:r>
      <w:r w:rsidRPr="00DE32D0">
        <w:rPr>
          <w:rFonts w:ascii="Arial" w:hAnsi="Arial" w:cs="Arial"/>
          <w:sz w:val="14"/>
          <w:szCs w:val="14"/>
        </w:rPr>
        <w:t>el Excmo. Ayuntamiento de La Carlota</w:t>
      </w:r>
      <w:r w:rsidRPr="00DE32D0">
        <w:rPr>
          <w:rFonts w:ascii="Arial" w:eastAsia="Calibri" w:hAnsi="Arial" w:cs="Arial"/>
          <w:sz w:val="14"/>
          <w:szCs w:val="14"/>
        </w:rPr>
        <w:t xml:space="preserve"> compruebe cualquiera de los justificantes relacionados, con el fin propio de obtener evidencia razonable sobe la adecuada aplicación de la subvención, a cuyo fin le podrá ser requerida la remisión de los justificantes originales.</w:t>
      </w:r>
    </w:p>
    <w:p w:rsidR="00955D10" w:rsidRPr="00925770" w:rsidRDefault="00955D10" w:rsidP="00955D10">
      <w:pPr>
        <w:ind w:left="284" w:right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En La Carlota a                           de  2025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VI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RESPONSABLE SOBRE EL PAGO DE FACTURAS PRESENTADAS COMO JUSTIFICACIÓN A LA SUBVENCIÓN RECIBIDA</w:t>
      </w:r>
    </w:p>
    <w:p w:rsidR="00955D10" w:rsidRDefault="00955D10" w:rsidP="00955D10">
      <w:pPr>
        <w:ind w:left="284" w:right="283"/>
        <w:rPr>
          <w:rFonts w:ascii="Arial" w:hAnsi="Arial" w:cs="Arial"/>
        </w:rPr>
      </w:pPr>
      <w:r>
        <w:rPr>
          <w:rFonts w:ascii="Arial" w:hAnsi="Arial" w:cs="Arial"/>
        </w:rPr>
        <w:t xml:space="preserve">En virtud de lo establecido en  la “CONVOCATORIA A </w:t>
      </w:r>
      <w:r>
        <w:rPr>
          <w:rFonts w:ascii="Arial" w:eastAsia="Calibri" w:hAnsi="Arial" w:cs="Arial"/>
          <w:b/>
          <w:lang w:val="es-ES_tradnl"/>
        </w:rPr>
        <w:t>ASOCIACIONES PARA LA REALIZACIÓN DE ACTIVIDADES DENTRO DEL ÁMBITO DE LA CULTURA, LA JUVENTUD, DEPORTE, SERVICIOS SOCIALES</w:t>
      </w:r>
      <w:r>
        <w:rPr>
          <w:rFonts w:ascii="Arial" w:hAnsi="Arial" w:cs="Arial"/>
        </w:rPr>
        <w:t>”, correspondientes al año 2025, y Ordenanza General por la que se aprueban las bases reguladoras para la concesión de subvenciones municipales del Excmo. Ayuntamiento de La Carlota y sus Patronatos, y más concretamente en virtud de lo establecido en el punto 12.b) de las bases reguladoras de dicha Convocatoria,</w:t>
      </w:r>
    </w:p>
    <w:p w:rsidR="00955D10" w:rsidRDefault="00955D10" w:rsidP="00955D10">
      <w:pPr>
        <w:ind w:left="284" w:right="28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D.                    , con D.N.I. número                    , en representación del  </w:t>
      </w:r>
      <w:r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</w:rPr>
        <w:t xml:space="preserve">, con domicilio a estos efectos en 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 xml:space="preserve"> de La Carlota y C.I.F. número     </w:t>
      </w:r>
      <w:r>
        <w:rPr>
          <w:rFonts w:ascii="Arial" w:hAnsi="Arial" w:cs="Arial"/>
          <w:b/>
        </w:rPr>
        <w:t xml:space="preserve"> .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 BAJO SU RESPONSABILIDAD</w:t>
      </w:r>
    </w:p>
    <w:p w:rsidR="00955D10" w:rsidRDefault="00955D10" w:rsidP="00955D10">
      <w:pPr>
        <w:ind w:left="284" w:right="283"/>
        <w:rPr>
          <w:rFonts w:ascii="Arial" w:hAnsi="Arial" w:cs="Arial"/>
        </w:rPr>
      </w:pPr>
      <w:r>
        <w:rPr>
          <w:rFonts w:ascii="Arial" w:hAnsi="Arial" w:cs="Arial"/>
        </w:rPr>
        <w:t xml:space="preserve">Que los documentos/facturas adjuntas a la cuenta justificativa (ANEXO V) presentada, cuyo detalle se expone a continuación, </w:t>
      </w:r>
      <w:r>
        <w:rPr>
          <w:rFonts w:ascii="Arial" w:hAnsi="Arial" w:cs="Arial"/>
          <w:b/>
        </w:rPr>
        <w:t>se encuentran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debidamente abonadas</w:t>
      </w:r>
      <w:r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/>
      </w:tblPr>
      <w:tblGrid>
        <w:gridCol w:w="1642"/>
        <w:gridCol w:w="1506"/>
        <w:gridCol w:w="1517"/>
        <w:gridCol w:w="1516"/>
        <w:gridCol w:w="2966"/>
      </w:tblGrid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FRA.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Factura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 (euros)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C.I.F. Emisor de la Factura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Emisor de la Factura</w:t>
            </w: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5D10" w:rsidTr="00C72B5F">
        <w:tc>
          <w:tcPr>
            <w:tcW w:w="3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=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D10" w:rsidRDefault="00955D10" w:rsidP="00C72B5F">
            <w:pPr>
              <w:ind w:left="284"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5D10" w:rsidRDefault="00955D10" w:rsidP="00955D10">
      <w:pPr>
        <w:ind w:left="284" w:right="283"/>
        <w:rPr>
          <w:rFonts w:ascii="Arial" w:eastAsia="Times New Roman" w:hAnsi="Arial" w:cs="Arial"/>
        </w:rPr>
      </w:pPr>
      <w:r>
        <w:rPr>
          <w:rFonts w:ascii="Arial" w:hAnsi="Arial" w:cs="Arial"/>
        </w:rPr>
        <w:t>Y para que así conste, a los efectos legales de su justificación se firma la presente declaración.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En La Carlota, a  de                 de 2025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Representante legal y sello de la entidad</w:t>
      </w:r>
    </w:p>
    <w:p w:rsidR="00955D10" w:rsidRDefault="00955D10" w:rsidP="00955D10">
      <w:pPr>
        <w:ind w:left="284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Fdo.: D/Dña. </w:t>
      </w:r>
    </w:p>
    <w:p w:rsidR="00955D10" w:rsidRDefault="00955D10" w:rsidP="00955D10">
      <w:pPr>
        <w:widowControl w:val="0"/>
        <w:ind w:left="284" w:right="283"/>
        <w:rPr>
          <w:rFonts w:ascii="Arial" w:hAnsi="Arial" w:cs="Arial"/>
          <w:b/>
          <w:lang w:val="es-ES_tradnl"/>
        </w:rPr>
      </w:pPr>
    </w:p>
    <w:p w:rsidR="00955D10" w:rsidRDefault="00955D10" w:rsidP="00955D10">
      <w:pPr>
        <w:widowControl w:val="0"/>
        <w:ind w:left="284" w:right="283"/>
        <w:rPr>
          <w:rFonts w:ascii="Arial" w:hAnsi="Arial" w:cs="Arial"/>
          <w:b/>
          <w:lang w:val="es-ES_tradnl"/>
        </w:rPr>
      </w:pPr>
    </w:p>
    <w:p w:rsidR="005B2E11" w:rsidRPr="00955D10" w:rsidRDefault="005B2E11" w:rsidP="00955D10"/>
    <w:sectPr w:rsidR="005B2E11" w:rsidRPr="00955D10" w:rsidSect="006D7EC0">
      <w:headerReference w:type="default" r:id="rId8"/>
      <w:pgSz w:w="11906" w:h="16838"/>
      <w:pgMar w:top="311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22" w:rsidRDefault="00EA3222" w:rsidP="00A44362">
      <w:pPr>
        <w:spacing w:after="0"/>
      </w:pPr>
      <w:r>
        <w:separator/>
      </w:r>
    </w:p>
  </w:endnote>
  <w:endnote w:type="continuationSeparator" w:id="1">
    <w:p w:rsidR="00EA3222" w:rsidRDefault="00EA3222" w:rsidP="00A44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22" w:rsidRDefault="00EA3222" w:rsidP="00A44362">
      <w:pPr>
        <w:spacing w:after="0"/>
      </w:pPr>
      <w:r>
        <w:separator/>
      </w:r>
    </w:p>
  </w:footnote>
  <w:footnote w:type="continuationSeparator" w:id="1">
    <w:p w:rsidR="00EA3222" w:rsidRDefault="00EA3222" w:rsidP="00A44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0" w:rsidRPr="00C149A4" w:rsidRDefault="00DC4F90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E7BA51EA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80F83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501"/>
    <w:multiLevelType w:val="hybridMultilevel"/>
    <w:tmpl w:val="8A5673F8"/>
    <w:lvl w:ilvl="0" w:tplc="E6FCD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7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9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10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85F662C"/>
    <w:multiLevelType w:val="hybridMultilevel"/>
    <w:tmpl w:val="ED38296E"/>
    <w:lvl w:ilvl="0" w:tplc="D612F5C2">
      <w:numFmt w:val="bullet"/>
      <w:lvlText w:val=""/>
      <w:lvlJc w:val="left"/>
      <w:pPr>
        <w:ind w:left="52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7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9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21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2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28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4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8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4C373D"/>
    <w:multiLevelType w:val="hybridMultilevel"/>
    <w:tmpl w:val="95241A0E"/>
    <w:lvl w:ilvl="0" w:tplc="85FA5F6E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3">
    <w:nsid w:val="73EC71A4"/>
    <w:multiLevelType w:val="hybridMultilevel"/>
    <w:tmpl w:val="BD9EDB44"/>
    <w:lvl w:ilvl="0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34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5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6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25"/>
  </w:num>
  <w:num w:numId="12">
    <w:abstractNumId w:val="12"/>
  </w:num>
  <w:num w:numId="13">
    <w:abstractNumId w:val="1"/>
  </w:num>
  <w:num w:numId="14">
    <w:abstractNumId w:val="31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6"/>
  </w:num>
  <w:num w:numId="24">
    <w:abstractNumId w:val="0"/>
  </w:num>
  <w:num w:numId="25">
    <w:abstractNumId w:val="35"/>
  </w:num>
  <w:num w:numId="26">
    <w:abstractNumId w:val="27"/>
  </w:num>
  <w:num w:numId="27">
    <w:abstractNumId w:val="4"/>
  </w:num>
  <w:num w:numId="28">
    <w:abstractNumId w:val="23"/>
  </w:num>
  <w:num w:numId="29">
    <w:abstractNumId w:val="8"/>
  </w:num>
  <w:num w:numId="30">
    <w:abstractNumId w:val="34"/>
  </w:num>
  <w:num w:numId="31">
    <w:abstractNumId w:val="18"/>
  </w:num>
  <w:num w:numId="32">
    <w:abstractNumId w:val="9"/>
  </w:num>
  <w:num w:numId="33">
    <w:abstractNumId w:val="21"/>
  </w:num>
  <w:num w:numId="34">
    <w:abstractNumId w:val="3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212993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2104"/>
    <w:rsid w:val="00024C05"/>
    <w:rsid w:val="00027073"/>
    <w:rsid w:val="00036FC4"/>
    <w:rsid w:val="00037830"/>
    <w:rsid w:val="00037956"/>
    <w:rsid w:val="00040488"/>
    <w:rsid w:val="000532AB"/>
    <w:rsid w:val="00062D67"/>
    <w:rsid w:val="00063A54"/>
    <w:rsid w:val="00065860"/>
    <w:rsid w:val="000741D5"/>
    <w:rsid w:val="00084198"/>
    <w:rsid w:val="00093347"/>
    <w:rsid w:val="000A2FEE"/>
    <w:rsid w:val="000A6A42"/>
    <w:rsid w:val="000A7890"/>
    <w:rsid w:val="000B3F58"/>
    <w:rsid w:val="000B5599"/>
    <w:rsid w:val="000C7A60"/>
    <w:rsid w:val="000D5134"/>
    <w:rsid w:val="000E0F00"/>
    <w:rsid w:val="000E60B8"/>
    <w:rsid w:val="000F0B15"/>
    <w:rsid w:val="000F0D53"/>
    <w:rsid w:val="001103F0"/>
    <w:rsid w:val="00114F17"/>
    <w:rsid w:val="00115DCA"/>
    <w:rsid w:val="00121717"/>
    <w:rsid w:val="00130F65"/>
    <w:rsid w:val="001369BC"/>
    <w:rsid w:val="00136E3F"/>
    <w:rsid w:val="001422C5"/>
    <w:rsid w:val="001440D2"/>
    <w:rsid w:val="00147637"/>
    <w:rsid w:val="00163087"/>
    <w:rsid w:val="00180CBD"/>
    <w:rsid w:val="0018407D"/>
    <w:rsid w:val="001868AD"/>
    <w:rsid w:val="00196567"/>
    <w:rsid w:val="001A0DD3"/>
    <w:rsid w:val="001A319F"/>
    <w:rsid w:val="001A3D90"/>
    <w:rsid w:val="001B379A"/>
    <w:rsid w:val="001B4816"/>
    <w:rsid w:val="001B4CBE"/>
    <w:rsid w:val="001C702D"/>
    <w:rsid w:val="001D0960"/>
    <w:rsid w:val="001D2876"/>
    <w:rsid w:val="001D5A2C"/>
    <w:rsid w:val="001D7722"/>
    <w:rsid w:val="001E0F1A"/>
    <w:rsid w:val="001E438D"/>
    <w:rsid w:val="001E449C"/>
    <w:rsid w:val="0020114D"/>
    <w:rsid w:val="00203EC5"/>
    <w:rsid w:val="00206A96"/>
    <w:rsid w:val="00211EB5"/>
    <w:rsid w:val="002125F6"/>
    <w:rsid w:val="002204EA"/>
    <w:rsid w:val="00222C73"/>
    <w:rsid w:val="00223EE6"/>
    <w:rsid w:val="00227E6D"/>
    <w:rsid w:val="00231F6E"/>
    <w:rsid w:val="00245B7E"/>
    <w:rsid w:val="00253E2B"/>
    <w:rsid w:val="00256827"/>
    <w:rsid w:val="00270D8F"/>
    <w:rsid w:val="002742D9"/>
    <w:rsid w:val="00280A63"/>
    <w:rsid w:val="00281893"/>
    <w:rsid w:val="002A1664"/>
    <w:rsid w:val="002C068D"/>
    <w:rsid w:val="002C7187"/>
    <w:rsid w:val="002D3C7F"/>
    <w:rsid w:val="002F452F"/>
    <w:rsid w:val="003051F6"/>
    <w:rsid w:val="003121A4"/>
    <w:rsid w:val="00315ADA"/>
    <w:rsid w:val="0032025B"/>
    <w:rsid w:val="00326304"/>
    <w:rsid w:val="00341800"/>
    <w:rsid w:val="00347C55"/>
    <w:rsid w:val="003500CA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97A84"/>
    <w:rsid w:val="003A2515"/>
    <w:rsid w:val="003B4E82"/>
    <w:rsid w:val="003C0F74"/>
    <w:rsid w:val="003C634D"/>
    <w:rsid w:val="003D5DF0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93996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5CC7"/>
    <w:rsid w:val="0050619A"/>
    <w:rsid w:val="00511994"/>
    <w:rsid w:val="00521EF8"/>
    <w:rsid w:val="00532BE7"/>
    <w:rsid w:val="00534F98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B2E11"/>
    <w:rsid w:val="005B5948"/>
    <w:rsid w:val="005D3B7B"/>
    <w:rsid w:val="005F2E68"/>
    <w:rsid w:val="005F4A8B"/>
    <w:rsid w:val="00600730"/>
    <w:rsid w:val="00606883"/>
    <w:rsid w:val="00611C72"/>
    <w:rsid w:val="006125D4"/>
    <w:rsid w:val="006158CB"/>
    <w:rsid w:val="00626209"/>
    <w:rsid w:val="00634871"/>
    <w:rsid w:val="006427F1"/>
    <w:rsid w:val="00646996"/>
    <w:rsid w:val="0065359E"/>
    <w:rsid w:val="00653673"/>
    <w:rsid w:val="00663521"/>
    <w:rsid w:val="006650B5"/>
    <w:rsid w:val="006707F1"/>
    <w:rsid w:val="006719EB"/>
    <w:rsid w:val="00677154"/>
    <w:rsid w:val="00692A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D7EC0"/>
    <w:rsid w:val="006E2C1B"/>
    <w:rsid w:val="006E4A47"/>
    <w:rsid w:val="006E7FC8"/>
    <w:rsid w:val="006F00CC"/>
    <w:rsid w:val="007071BD"/>
    <w:rsid w:val="007134FB"/>
    <w:rsid w:val="00720D0E"/>
    <w:rsid w:val="00731989"/>
    <w:rsid w:val="00741558"/>
    <w:rsid w:val="00750F61"/>
    <w:rsid w:val="00760D54"/>
    <w:rsid w:val="007634BB"/>
    <w:rsid w:val="00764A39"/>
    <w:rsid w:val="00773B3D"/>
    <w:rsid w:val="0078352C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49C8"/>
    <w:rsid w:val="007F772B"/>
    <w:rsid w:val="007F7D82"/>
    <w:rsid w:val="0081673A"/>
    <w:rsid w:val="00822202"/>
    <w:rsid w:val="008228C6"/>
    <w:rsid w:val="00827B2E"/>
    <w:rsid w:val="00831502"/>
    <w:rsid w:val="00843C20"/>
    <w:rsid w:val="00845C44"/>
    <w:rsid w:val="00850608"/>
    <w:rsid w:val="00851132"/>
    <w:rsid w:val="00854464"/>
    <w:rsid w:val="0086063E"/>
    <w:rsid w:val="00865249"/>
    <w:rsid w:val="00867CE4"/>
    <w:rsid w:val="00867D92"/>
    <w:rsid w:val="00870117"/>
    <w:rsid w:val="0087153D"/>
    <w:rsid w:val="00885AEA"/>
    <w:rsid w:val="00891F2D"/>
    <w:rsid w:val="00892D32"/>
    <w:rsid w:val="008A1F93"/>
    <w:rsid w:val="008A4CD6"/>
    <w:rsid w:val="008B12CD"/>
    <w:rsid w:val="008B6293"/>
    <w:rsid w:val="008B68E9"/>
    <w:rsid w:val="008C0BD4"/>
    <w:rsid w:val="008C5AAD"/>
    <w:rsid w:val="008D2439"/>
    <w:rsid w:val="008E4018"/>
    <w:rsid w:val="008F1668"/>
    <w:rsid w:val="008F3853"/>
    <w:rsid w:val="008F52D0"/>
    <w:rsid w:val="008F6BAF"/>
    <w:rsid w:val="00903C28"/>
    <w:rsid w:val="00905AD6"/>
    <w:rsid w:val="00906CE2"/>
    <w:rsid w:val="00907DBB"/>
    <w:rsid w:val="00911582"/>
    <w:rsid w:val="00915273"/>
    <w:rsid w:val="00922A92"/>
    <w:rsid w:val="00924931"/>
    <w:rsid w:val="00925770"/>
    <w:rsid w:val="0092633F"/>
    <w:rsid w:val="009339E7"/>
    <w:rsid w:val="00937940"/>
    <w:rsid w:val="00942F9B"/>
    <w:rsid w:val="009431E8"/>
    <w:rsid w:val="00945666"/>
    <w:rsid w:val="009503D3"/>
    <w:rsid w:val="00953146"/>
    <w:rsid w:val="00954D76"/>
    <w:rsid w:val="00955D10"/>
    <w:rsid w:val="00962001"/>
    <w:rsid w:val="00963948"/>
    <w:rsid w:val="009716DF"/>
    <w:rsid w:val="009720E9"/>
    <w:rsid w:val="00980A49"/>
    <w:rsid w:val="009835FE"/>
    <w:rsid w:val="009921CF"/>
    <w:rsid w:val="009931B5"/>
    <w:rsid w:val="00993966"/>
    <w:rsid w:val="009A0D67"/>
    <w:rsid w:val="009A1C8B"/>
    <w:rsid w:val="009A2438"/>
    <w:rsid w:val="009A253F"/>
    <w:rsid w:val="009A262F"/>
    <w:rsid w:val="009B1A09"/>
    <w:rsid w:val="009B754C"/>
    <w:rsid w:val="009B7653"/>
    <w:rsid w:val="009C3E64"/>
    <w:rsid w:val="009C5932"/>
    <w:rsid w:val="009C6B51"/>
    <w:rsid w:val="009E27E6"/>
    <w:rsid w:val="00A054E1"/>
    <w:rsid w:val="00A10DD6"/>
    <w:rsid w:val="00A115E0"/>
    <w:rsid w:val="00A1641B"/>
    <w:rsid w:val="00A1651C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3557"/>
    <w:rsid w:val="00A66C7B"/>
    <w:rsid w:val="00A71E6C"/>
    <w:rsid w:val="00A74986"/>
    <w:rsid w:val="00A7661D"/>
    <w:rsid w:val="00A80FAE"/>
    <w:rsid w:val="00A91901"/>
    <w:rsid w:val="00A94E28"/>
    <w:rsid w:val="00AB14E3"/>
    <w:rsid w:val="00AB4883"/>
    <w:rsid w:val="00AB72E7"/>
    <w:rsid w:val="00AC1445"/>
    <w:rsid w:val="00AC2E29"/>
    <w:rsid w:val="00AD0099"/>
    <w:rsid w:val="00AD3F8A"/>
    <w:rsid w:val="00AD41CD"/>
    <w:rsid w:val="00AD5A3A"/>
    <w:rsid w:val="00AE0289"/>
    <w:rsid w:val="00AE02CB"/>
    <w:rsid w:val="00AE04EC"/>
    <w:rsid w:val="00AE6FC2"/>
    <w:rsid w:val="00AF032F"/>
    <w:rsid w:val="00AF2087"/>
    <w:rsid w:val="00AF5EF2"/>
    <w:rsid w:val="00B03984"/>
    <w:rsid w:val="00B03AF5"/>
    <w:rsid w:val="00B063B6"/>
    <w:rsid w:val="00B20CFB"/>
    <w:rsid w:val="00B22831"/>
    <w:rsid w:val="00B22ABD"/>
    <w:rsid w:val="00B241DA"/>
    <w:rsid w:val="00B2764A"/>
    <w:rsid w:val="00B37BDE"/>
    <w:rsid w:val="00B407C1"/>
    <w:rsid w:val="00B42FDD"/>
    <w:rsid w:val="00B50E76"/>
    <w:rsid w:val="00B54A96"/>
    <w:rsid w:val="00B71B0D"/>
    <w:rsid w:val="00B76A2D"/>
    <w:rsid w:val="00B81D87"/>
    <w:rsid w:val="00B84E3F"/>
    <w:rsid w:val="00B93E0B"/>
    <w:rsid w:val="00BA3F83"/>
    <w:rsid w:val="00BA56B9"/>
    <w:rsid w:val="00BB21EC"/>
    <w:rsid w:val="00BC1DBF"/>
    <w:rsid w:val="00BC38FD"/>
    <w:rsid w:val="00BD66FA"/>
    <w:rsid w:val="00BF0EE2"/>
    <w:rsid w:val="00BF1EE3"/>
    <w:rsid w:val="00BF3413"/>
    <w:rsid w:val="00BF6787"/>
    <w:rsid w:val="00C0700D"/>
    <w:rsid w:val="00C0766C"/>
    <w:rsid w:val="00C11B18"/>
    <w:rsid w:val="00C146D7"/>
    <w:rsid w:val="00C1480D"/>
    <w:rsid w:val="00C149A4"/>
    <w:rsid w:val="00C17AF5"/>
    <w:rsid w:val="00C22921"/>
    <w:rsid w:val="00C25D37"/>
    <w:rsid w:val="00C31EF0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B03E8"/>
    <w:rsid w:val="00CB09C8"/>
    <w:rsid w:val="00CB3743"/>
    <w:rsid w:val="00CB5C35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60279"/>
    <w:rsid w:val="00D70653"/>
    <w:rsid w:val="00D7324D"/>
    <w:rsid w:val="00D82406"/>
    <w:rsid w:val="00D91725"/>
    <w:rsid w:val="00D92A1A"/>
    <w:rsid w:val="00DA0CFA"/>
    <w:rsid w:val="00DA12BE"/>
    <w:rsid w:val="00DA5E14"/>
    <w:rsid w:val="00DA6630"/>
    <w:rsid w:val="00DB26F6"/>
    <w:rsid w:val="00DB2AB5"/>
    <w:rsid w:val="00DC4F90"/>
    <w:rsid w:val="00DC6AD2"/>
    <w:rsid w:val="00DE2374"/>
    <w:rsid w:val="00DE319F"/>
    <w:rsid w:val="00DE32D0"/>
    <w:rsid w:val="00DE6ECC"/>
    <w:rsid w:val="00DF253A"/>
    <w:rsid w:val="00DF38B1"/>
    <w:rsid w:val="00E05E35"/>
    <w:rsid w:val="00E06B37"/>
    <w:rsid w:val="00E119AF"/>
    <w:rsid w:val="00E12E6C"/>
    <w:rsid w:val="00E20562"/>
    <w:rsid w:val="00E21D00"/>
    <w:rsid w:val="00E35809"/>
    <w:rsid w:val="00E36852"/>
    <w:rsid w:val="00E37B00"/>
    <w:rsid w:val="00E53700"/>
    <w:rsid w:val="00E560DA"/>
    <w:rsid w:val="00E73BAF"/>
    <w:rsid w:val="00E85817"/>
    <w:rsid w:val="00E92B4F"/>
    <w:rsid w:val="00E92C74"/>
    <w:rsid w:val="00E93769"/>
    <w:rsid w:val="00E94766"/>
    <w:rsid w:val="00EA3222"/>
    <w:rsid w:val="00EA59AA"/>
    <w:rsid w:val="00EB2362"/>
    <w:rsid w:val="00EB41A7"/>
    <w:rsid w:val="00EC26FB"/>
    <w:rsid w:val="00ED19EA"/>
    <w:rsid w:val="00ED4402"/>
    <w:rsid w:val="00EE4438"/>
    <w:rsid w:val="00EE576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469AD"/>
    <w:rsid w:val="00F51468"/>
    <w:rsid w:val="00F55315"/>
    <w:rsid w:val="00F71BA2"/>
    <w:rsid w:val="00F85A7E"/>
    <w:rsid w:val="00F874DC"/>
    <w:rsid w:val="00F946BB"/>
    <w:rsid w:val="00F95F1F"/>
    <w:rsid w:val="00F96178"/>
    <w:rsid w:val="00FA273D"/>
    <w:rsid w:val="00FA52CE"/>
    <w:rsid w:val="00FA7F3F"/>
    <w:rsid w:val="00FB0E01"/>
    <w:rsid w:val="00FB1968"/>
    <w:rsid w:val="00FB6CA3"/>
    <w:rsid w:val="00FB7698"/>
    <w:rsid w:val="00FC068B"/>
    <w:rsid w:val="00FD73A4"/>
    <w:rsid w:val="00FE0476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2</cp:revision>
  <cp:lastPrinted>2019-12-12T11:54:00Z</cp:lastPrinted>
  <dcterms:created xsi:type="dcterms:W3CDTF">2025-03-03T07:22:00Z</dcterms:created>
  <dcterms:modified xsi:type="dcterms:W3CDTF">2025-03-03T07:22:00Z</dcterms:modified>
</cp:coreProperties>
</file>