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00" w:rsidRDefault="00A52900" w:rsidP="00A5290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ANEXO II. SOLICITUD.</w:t>
      </w:r>
    </w:p>
    <w:p w:rsidR="00A52900" w:rsidRDefault="00A52900" w:rsidP="00A52900">
      <w:pPr>
        <w:pStyle w:val="Prrafodelista"/>
        <w:spacing w:before="240" w:after="57" w:line="240" w:lineRule="auto"/>
        <w:ind w:left="0"/>
        <w:jc w:val="both"/>
        <w:rPr>
          <w:rFonts w:ascii="Times New Roman" w:hAnsi="Times New Roman" w:cs="Times New Roman"/>
          <w:b/>
          <w:sz w:val="20"/>
          <w:szCs w:val="20"/>
        </w:rPr>
      </w:pPr>
    </w:p>
    <w:p w:rsidR="00A52900" w:rsidRDefault="00A52900" w:rsidP="00A52900">
      <w:pPr>
        <w:pStyle w:val="Prrafodelista"/>
        <w:spacing w:before="240" w:after="57" w:line="240" w:lineRule="auto"/>
        <w:ind w:left="0"/>
        <w:jc w:val="both"/>
        <w:rPr>
          <w:rFonts w:ascii="Times New Roman" w:hAnsi="Times New Roman" w:cs="Times New Roman"/>
          <w:sz w:val="20"/>
          <w:szCs w:val="20"/>
        </w:rPr>
      </w:pPr>
      <w:r>
        <w:rPr>
          <w:rFonts w:ascii="Times New Roman" w:hAnsi="Times New Roman" w:cs="Times New Roman"/>
          <w:b/>
          <w:sz w:val="20"/>
          <w:szCs w:val="20"/>
        </w:rPr>
        <w:t xml:space="preserve">SOLICITUD DE ADMISIÓN AL PROCESO SELECTIVO PARA LA PROVISIÓN EN PROPIEDAD, MEDIANTE CONCURSO-OPOSICIÓN LIBRE, DE UNA PLAZA DE TÉCNICO DE GESTIÓN DE ADMINISTRACIÓN GENERAL, ESCALA DE ADMINISTRACIÓN GENERAL, VACANTE EN LA PLANTILLA DEL EXCMO. AYUNTAMIENTO DE LA CARLOTA, </w:t>
      </w:r>
    </w:p>
    <w:p w:rsidR="00A52900" w:rsidRDefault="00A52900" w:rsidP="00A52900">
      <w:pPr>
        <w:autoSpaceDE w:val="0"/>
        <w:ind w:right="877"/>
      </w:pPr>
      <w:r>
        <w:rPr>
          <w:b/>
          <w:bCs/>
        </w:rPr>
        <w:t>DATOS PERSONALES DEL SOLICITANTE</w:t>
      </w:r>
    </w:p>
    <w:p w:rsidR="00A52900" w:rsidRDefault="00A52900" w:rsidP="00A52900">
      <w:pPr>
        <w:autoSpaceDE w:val="0"/>
        <w:ind w:right="877"/>
        <w:rPr>
          <w:b/>
          <w:bCs/>
          <w:sz w:val="14"/>
          <w:szCs w:val="14"/>
        </w:rPr>
      </w:pPr>
    </w:p>
    <w:tbl>
      <w:tblPr>
        <w:tblW w:w="5000" w:type="pct"/>
        <w:jc w:val="center"/>
        <w:tblLayout w:type="fixed"/>
        <w:tblCellMar>
          <w:left w:w="70" w:type="dxa"/>
          <w:right w:w="70" w:type="dxa"/>
        </w:tblCellMar>
        <w:tblLook w:val="04A0"/>
      </w:tblPr>
      <w:tblGrid>
        <w:gridCol w:w="2017"/>
        <w:gridCol w:w="2025"/>
        <w:gridCol w:w="2435"/>
        <w:gridCol w:w="2167"/>
      </w:tblGrid>
      <w:tr w:rsidR="00A52900" w:rsidTr="00A52900">
        <w:trPr>
          <w:trHeight w:val="382"/>
          <w:jc w:val="center"/>
        </w:trPr>
        <w:tc>
          <w:tcPr>
            <w:tcW w:w="7440" w:type="dxa"/>
            <w:gridSpan w:val="3"/>
            <w:tcBorders>
              <w:top w:val="single" w:sz="6" w:space="0" w:color="000000"/>
              <w:left w:val="single" w:sz="6" w:space="0" w:color="000000"/>
              <w:bottom w:val="single" w:sz="6" w:space="0" w:color="000000"/>
              <w:right w:val="single" w:sz="6" w:space="0" w:color="000000"/>
            </w:tcBorders>
          </w:tcPr>
          <w:p w:rsidR="00A52900" w:rsidRDefault="00A52900">
            <w:pPr>
              <w:ind w:right="877"/>
              <w:rPr>
                <w:lang w:eastAsia="zh-CN"/>
              </w:rPr>
            </w:pPr>
            <w:r>
              <w:t>Nombre y apellidos</w:t>
            </w:r>
          </w:p>
          <w:p w:rsidR="00A52900" w:rsidRDefault="00A52900">
            <w:pPr>
              <w:suppressAutoHyphens/>
              <w:ind w:right="877"/>
              <w:rPr>
                <w:lang w:eastAsia="zh-CN"/>
              </w:rPr>
            </w:pPr>
          </w:p>
        </w:tc>
        <w:tc>
          <w:tcPr>
            <w:tcW w:w="2481" w:type="dxa"/>
            <w:tcBorders>
              <w:top w:val="single" w:sz="6" w:space="0" w:color="000000"/>
              <w:left w:val="single" w:sz="6" w:space="0" w:color="000000"/>
              <w:bottom w:val="single" w:sz="6" w:space="0" w:color="000000"/>
              <w:right w:val="single" w:sz="6" w:space="0" w:color="000000"/>
            </w:tcBorders>
            <w:hideMark/>
          </w:tcPr>
          <w:p w:rsidR="00A52900" w:rsidRDefault="00A52900">
            <w:pPr>
              <w:suppressAutoHyphens/>
              <w:ind w:right="877"/>
            </w:pPr>
            <w:r>
              <w:t>DNI/NIF</w:t>
            </w:r>
          </w:p>
          <w:p w:rsidR="00A4342E" w:rsidRDefault="00A4342E">
            <w:pPr>
              <w:suppressAutoHyphens/>
              <w:ind w:right="877"/>
              <w:rPr>
                <w:lang w:eastAsia="zh-CN"/>
              </w:rPr>
            </w:pPr>
          </w:p>
        </w:tc>
      </w:tr>
      <w:tr w:rsidR="00A52900" w:rsidTr="00A52900">
        <w:trPr>
          <w:trHeight w:val="203"/>
          <w:jc w:val="center"/>
        </w:trPr>
        <w:tc>
          <w:tcPr>
            <w:tcW w:w="7440" w:type="dxa"/>
            <w:gridSpan w:val="3"/>
            <w:tcBorders>
              <w:top w:val="single" w:sz="6" w:space="0" w:color="000000"/>
              <w:left w:val="single" w:sz="6" w:space="0" w:color="000000"/>
              <w:bottom w:val="single" w:sz="6" w:space="0" w:color="000000"/>
              <w:right w:val="single" w:sz="6" w:space="0" w:color="000000"/>
            </w:tcBorders>
          </w:tcPr>
          <w:p w:rsidR="00A52900" w:rsidRDefault="00A52900">
            <w:pPr>
              <w:ind w:right="877"/>
              <w:rPr>
                <w:lang w:eastAsia="zh-CN"/>
              </w:rPr>
            </w:pPr>
            <w:r>
              <w:t>Fecha de nacimiento</w:t>
            </w:r>
          </w:p>
          <w:p w:rsidR="00A52900" w:rsidRDefault="00A52900">
            <w:pPr>
              <w:suppressAutoHyphens/>
              <w:ind w:right="877"/>
              <w:rPr>
                <w:lang w:eastAsia="zh-CN"/>
              </w:rPr>
            </w:pPr>
          </w:p>
        </w:tc>
        <w:tc>
          <w:tcPr>
            <w:tcW w:w="2481" w:type="dxa"/>
            <w:tcBorders>
              <w:top w:val="single" w:sz="6" w:space="0" w:color="000000"/>
              <w:left w:val="single" w:sz="6" w:space="0" w:color="000000"/>
              <w:bottom w:val="single" w:sz="6" w:space="0" w:color="000000"/>
              <w:right w:val="single" w:sz="6" w:space="0" w:color="000000"/>
            </w:tcBorders>
          </w:tcPr>
          <w:p w:rsidR="00A52900" w:rsidRDefault="00A52900">
            <w:pPr>
              <w:ind w:right="877"/>
              <w:rPr>
                <w:lang w:eastAsia="zh-CN"/>
              </w:rPr>
            </w:pPr>
            <w:r>
              <w:t>Teléfono</w:t>
            </w:r>
          </w:p>
          <w:p w:rsidR="00A52900" w:rsidRDefault="00A52900">
            <w:pPr>
              <w:suppressAutoHyphens/>
              <w:ind w:right="877"/>
              <w:rPr>
                <w:lang w:eastAsia="zh-CN"/>
              </w:rPr>
            </w:pPr>
          </w:p>
        </w:tc>
      </w:tr>
      <w:tr w:rsidR="00A52900" w:rsidTr="00A52900">
        <w:trPr>
          <w:trHeight w:val="295"/>
          <w:jc w:val="center"/>
        </w:trPr>
        <w:tc>
          <w:tcPr>
            <w:tcW w:w="7440" w:type="dxa"/>
            <w:gridSpan w:val="3"/>
            <w:tcBorders>
              <w:top w:val="single" w:sz="6" w:space="0" w:color="000000"/>
              <w:left w:val="single" w:sz="6" w:space="0" w:color="000000"/>
              <w:bottom w:val="single" w:sz="6" w:space="0" w:color="000000"/>
              <w:right w:val="single" w:sz="6" w:space="0" w:color="000000"/>
            </w:tcBorders>
          </w:tcPr>
          <w:p w:rsidR="00A52900" w:rsidRDefault="00A52900">
            <w:pPr>
              <w:ind w:right="877"/>
              <w:rPr>
                <w:lang w:eastAsia="zh-CN"/>
              </w:rPr>
            </w:pPr>
            <w:r>
              <w:t xml:space="preserve">Domicilio </w:t>
            </w:r>
          </w:p>
          <w:p w:rsidR="00A52900" w:rsidRDefault="00A52900">
            <w:pPr>
              <w:suppressAutoHyphens/>
              <w:ind w:right="877"/>
              <w:rPr>
                <w:lang w:eastAsia="zh-CN"/>
              </w:rPr>
            </w:pPr>
          </w:p>
        </w:tc>
        <w:tc>
          <w:tcPr>
            <w:tcW w:w="2481" w:type="dxa"/>
            <w:tcBorders>
              <w:top w:val="single" w:sz="6" w:space="0" w:color="000000"/>
              <w:left w:val="single" w:sz="6" w:space="0" w:color="000000"/>
              <w:bottom w:val="single" w:sz="6" w:space="0" w:color="000000"/>
              <w:right w:val="single" w:sz="6" w:space="0" w:color="000000"/>
            </w:tcBorders>
            <w:hideMark/>
          </w:tcPr>
          <w:p w:rsidR="00A52900" w:rsidRDefault="00A52900">
            <w:pPr>
              <w:suppressAutoHyphens/>
              <w:ind w:right="877"/>
            </w:pPr>
            <w:r>
              <w:t>C.P.</w:t>
            </w:r>
          </w:p>
          <w:p w:rsidR="00A4342E" w:rsidRDefault="00A4342E">
            <w:pPr>
              <w:suppressAutoHyphens/>
              <w:ind w:right="877"/>
              <w:rPr>
                <w:lang w:eastAsia="zh-CN"/>
              </w:rPr>
            </w:pPr>
          </w:p>
        </w:tc>
      </w:tr>
      <w:tr w:rsidR="00A52900" w:rsidTr="00A52900">
        <w:trPr>
          <w:trHeight w:val="246"/>
          <w:jc w:val="center"/>
        </w:trPr>
        <w:tc>
          <w:tcPr>
            <w:tcW w:w="7440" w:type="dxa"/>
            <w:gridSpan w:val="3"/>
            <w:tcBorders>
              <w:top w:val="single" w:sz="6" w:space="0" w:color="000000"/>
              <w:left w:val="single" w:sz="6" w:space="0" w:color="000000"/>
              <w:bottom w:val="single" w:sz="6" w:space="0" w:color="000000"/>
              <w:right w:val="single" w:sz="6" w:space="0" w:color="000000"/>
            </w:tcBorders>
          </w:tcPr>
          <w:p w:rsidR="00A52900" w:rsidRDefault="00A52900">
            <w:pPr>
              <w:ind w:right="877"/>
              <w:rPr>
                <w:lang w:eastAsia="zh-CN"/>
              </w:rPr>
            </w:pPr>
            <w:r>
              <w:t>Municipio</w:t>
            </w:r>
          </w:p>
          <w:p w:rsidR="00A52900" w:rsidRDefault="00A52900">
            <w:pPr>
              <w:suppressAutoHyphens/>
              <w:ind w:right="877"/>
              <w:rPr>
                <w:lang w:eastAsia="zh-CN"/>
              </w:rPr>
            </w:pPr>
          </w:p>
        </w:tc>
        <w:tc>
          <w:tcPr>
            <w:tcW w:w="2481" w:type="dxa"/>
            <w:tcBorders>
              <w:top w:val="single" w:sz="6" w:space="0" w:color="000000"/>
              <w:left w:val="single" w:sz="6" w:space="0" w:color="000000"/>
              <w:bottom w:val="single" w:sz="6" w:space="0" w:color="000000"/>
              <w:right w:val="single" w:sz="6" w:space="0" w:color="000000"/>
            </w:tcBorders>
            <w:hideMark/>
          </w:tcPr>
          <w:p w:rsidR="00A52900" w:rsidRDefault="00A52900">
            <w:pPr>
              <w:suppressAutoHyphens/>
              <w:ind w:right="877"/>
            </w:pPr>
            <w:r>
              <w:t>Provincia</w:t>
            </w:r>
          </w:p>
          <w:p w:rsidR="00A4342E" w:rsidRDefault="00A4342E">
            <w:pPr>
              <w:suppressAutoHyphens/>
              <w:ind w:right="877"/>
              <w:rPr>
                <w:lang w:eastAsia="zh-CN"/>
              </w:rPr>
            </w:pPr>
          </w:p>
        </w:tc>
      </w:tr>
      <w:tr w:rsidR="00A52900" w:rsidTr="00A52900">
        <w:trPr>
          <w:trHeight w:val="246"/>
          <w:jc w:val="center"/>
        </w:trPr>
        <w:tc>
          <w:tcPr>
            <w:tcW w:w="2308" w:type="dxa"/>
            <w:tcBorders>
              <w:top w:val="single" w:sz="6" w:space="0" w:color="000000"/>
              <w:left w:val="single" w:sz="6" w:space="0" w:color="000000"/>
              <w:bottom w:val="single" w:sz="6" w:space="0" w:color="000000"/>
              <w:right w:val="single" w:sz="6" w:space="0" w:color="000000"/>
            </w:tcBorders>
            <w:hideMark/>
          </w:tcPr>
          <w:p w:rsidR="00A52900" w:rsidRDefault="00A52900" w:rsidP="00A4342E">
            <w:pPr>
              <w:suppressAutoHyphens/>
              <w:ind w:right="743"/>
            </w:pPr>
            <w:r>
              <w:t>Discapacidad</w:t>
            </w:r>
          </w:p>
          <w:p w:rsidR="00A4342E" w:rsidRDefault="00A4342E" w:rsidP="00A4342E">
            <w:pPr>
              <w:suppressAutoHyphens/>
              <w:ind w:right="743"/>
              <w:rPr>
                <w:lang w:eastAsia="zh-CN"/>
              </w:rPr>
            </w:pPr>
          </w:p>
        </w:tc>
        <w:tc>
          <w:tcPr>
            <w:tcW w:w="2317" w:type="dxa"/>
            <w:tcBorders>
              <w:top w:val="single" w:sz="6" w:space="0" w:color="000000"/>
              <w:left w:val="single" w:sz="6" w:space="0" w:color="000000"/>
              <w:bottom w:val="single" w:sz="6" w:space="0" w:color="000000"/>
              <w:right w:val="single" w:sz="6" w:space="0" w:color="000000"/>
            </w:tcBorders>
            <w:hideMark/>
          </w:tcPr>
          <w:p w:rsidR="00A52900" w:rsidRDefault="00A52900" w:rsidP="00A4342E">
            <w:pPr>
              <w:suppressAutoHyphens/>
              <w:ind w:right="641"/>
            </w:pPr>
            <w:r>
              <w:t>Adaptaciones</w:t>
            </w:r>
          </w:p>
          <w:p w:rsidR="00A4342E" w:rsidRDefault="00A4342E" w:rsidP="00A4342E">
            <w:pPr>
              <w:suppressAutoHyphens/>
              <w:ind w:right="641"/>
              <w:rPr>
                <w:lang w:eastAsia="zh-CN"/>
              </w:rPr>
            </w:pPr>
          </w:p>
        </w:tc>
        <w:tc>
          <w:tcPr>
            <w:tcW w:w="5296" w:type="dxa"/>
            <w:gridSpan w:val="2"/>
            <w:tcBorders>
              <w:top w:val="single" w:sz="6" w:space="0" w:color="000000"/>
              <w:left w:val="single" w:sz="6" w:space="0" w:color="000000"/>
              <w:bottom w:val="single" w:sz="6" w:space="0" w:color="000000"/>
              <w:right w:val="single" w:sz="6" w:space="0" w:color="000000"/>
            </w:tcBorders>
          </w:tcPr>
          <w:p w:rsidR="00A52900" w:rsidRDefault="00A52900" w:rsidP="00A4342E">
            <w:pPr>
              <w:ind w:right="877"/>
              <w:rPr>
                <w:lang w:eastAsia="zh-CN"/>
              </w:rPr>
            </w:pPr>
            <w:r>
              <w:t>Correo electrónico</w:t>
            </w:r>
          </w:p>
          <w:p w:rsidR="00A4342E" w:rsidRDefault="00A4342E" w:rsidP="00A4342E">
            <w:pPr>
              <w:ind w:right="877"/>
              <w:rPr>
                <w:lang w:eastAsia="zh-CN"/>
              </w:rPr>
            </w:pPr>
          </w:p>
        </w:tc>
      </w:tr>
    </w:tbl>
    <w:p w:rsidR="00A52900" w:rsidRDefault="00A52900" w:rsidP="00A52900">
      <w:pPr>
        <w:pStyle w:val="Ttulo6"/>
        <w:numPr>
          <w:ilvl w:val="5"/>
          <w:numId w:val="2"/>
        </w:numPr>
        <w:suppressAutoHyphens/>
        <w:rPr>
          <w:lang w:eastAsia="zh-CN"/>
        </w:rPr>
      </w:pPr>
      <w:r>
        <w:rPr>
          <w:sz w:val="20"/>
          <w:szCs w:val="20"/>
        </w:rPr>
        <w:t>EXPONE:</w:t>
      </w:r>
    </w:p>
    <w:p w:rsidR="00A52900" w:rsidRDefault="00A52900" w:rsidP="00A52900">
      <w:pPr>
        <w:jc w:val="both"/>
      </w:pPr>
      <w:r>
        <w:rPr>
          <w:b/>
        </w:rPr>
        <w:t>Primero.-</w:t>
      </w:r>
      <w:r>
        <w:t xml:space="preserve"> Que declara conocer la convocatoria anunciada en el Boletín Oficial del Estado número </w:t>
      </w:r>
      <w:r w:rsidR="004942A4">
        <w:t xml:space="preserve">312, de fecha 29 / 12 </w:t>
      </w:r>
      <w:r>
        <w:t>/</w:t>
      </w:r>
      <w:r w:rsidR="004942A4">
        <w:t xml:space="preserve"> </w:t>
      </w:r>
      <w:r>
        <w:t>2022, para la provisión en propiedad, mediante concurso-oposición libre de una plaza de Técnico de Gestión de Administración General, Escala de Administración General, incluida en la Oferta Pública de Empleo Público correspondiente al ejercicio del año 2021, aprobada por Resolución de Alcaldía de fecha nº 3057/2021 de fecha 22 de septiembre, publicada en el B.O.P. núm. 192 de 7 de octubre de 2021, modificada por la Resolución de Alcaldía 3734/2021, de 11 de noviembre, publicada en el B.O.P. núm. 220 de 19 de noviembre de 2021.</w:t>
      </w:r>
    </w:p>
    <w:p w:rsidR="00A52900" w:rsidRDefault="00A52900" w:rsidP="00A52900">
      <w:pPr>
        <w:jc w:val="both"/>
      </w:pPr>
    </w:p>
    <w:p w:rsidR="00A52900" w:rsidRDefault="00A52900" w:rsidP="00A5290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A52900" w:rsidRDefault="00A52900" w:rsidP="00A52900"/>
    <w:p w:rsidR="00A52900" w:rsidRDefault="00A52900" w:rsidP="00A52900">
      <w:r>
        <w:rPr>
          <w:b/>
        </w:rPr>
        <w:t>Tercero.-</w:t>
      </w:r>
      <w:r>
        <w:t xml:space="preserve"> Que a la presente solicitud se adjunta la siguiente documentación:</w:t>
      </w:r>
    </w:p>
    <w:p w:rsidR="00A52900" w:rsidRDefault="00A52900" w:rsidP="00A52900"/>
    <w:p w:rsidR="00A52900" w:rsidRDefault="00A52900" w:rsidP="00A52900">
      <w:pPr>
        <w:pStyle w:val="Textoindependiente"/>
        <w:numPr>
          <w:ilvl w:val="0"/>
          <w:numId w:val="3"/>
        </w:numPr>
        <w:tabs>
          <w:tab w:val="left" w:pos="0"/>
        </w:tabs>
        <w:suppressAutoHyphens/>
        <w:ind w:left="0" w:firstLine="0"/>
        <w:jc w:val="both"/>
      </w:pPr>
      <w:r>
        <w:t>Fotocopia del Documento Nacional de Identidad.</w:t>
      </w:r>
    </w:p>
    <w:p w:rsidR="00A52900" w:rsidRDefault="00A52900" w:rsidP="00A52900">
      <w:pPr>
        <w:pStyle w:val="Textoindependiente"/>
        <w:numPr>
          <w:ilvl w:val="0"/>
          <w:numId w:val="3"/>
        </w:numPr>
        <w:tabs>
          <w:tab w:val="left" w:pos="0"/>
        </w:tabs>
        <w:suppressAutoHyphens/>
        <w:ind w:left="0" w:firstLine="0"/>
        <w:jc w:val="both"/>
      </w:pPr>
      <w:r>
        <w:t>Fotocopia de la titulación exigida o del abono de las tasas por su expedición, en el caso de estar en condiciones de obtener la titulación correspondiente o de la documentación equivalente.</w:t>
      </w:r>
    </w:p>
    <w:p w:rsidR="00A52900" w:rsidRDefault="00A52900" w:rsidP="00A52900">
      <w:pPr>
        <w:pStyle w:val="Textoindependiente"/>
        <w:numPr>
          <w:ilvl w:val="0"/>
          <w:numId w:val="3"/>
        </w:numPr>
        <w:tabs>
          <w:tab w:val="left" w:pos="0"/>
        </w:tabs>
        <w:suppressAutoHyphens/>
        <w:ind w:left="0" w:firstLine="0"/>
        <w:jc w:val="both"/>
      </w:pPr>
      <w:r>
        <w:t xml:space="preserve">Fotocopia </w:t>
      </w:r>
      <w:r>
        <w:rPr>
          <w:lang w:val="es-ES_tradnl"/>
        </w:rPr>
        <w:t>del justificante del pago de la tasa de derechos de examen correspondiente.</w:t>
      </w:r>
    </w:p>
    <w:p w:rsidR="00A52900" w:rsidRDefault="00A52900" w:rsidP="00A52900">
      <w:pPr>
        <w:pStyle w:val="Textoindependiente"/>
        <w:numPr>
          <w:ilvl w:val="0"/>
          <w:numId w:val="3"/>
        </w:numPr>
        <w:tabs>
          <w:tab w:val="left" w:pos="0"/>
        </w:tabs>
        <w:suppressAutoHyphens/>
        <w:ind w:left="0" w:firstLine="0"/>
        <w:jc w:val="both"/>
      </w:pPr>
      <w:r>
        <w:t>Justificante discapacidad e informe sobre medios a adaptar.</w:t>
      </w:r>
    </w:p>
    <w:p w:rsidR="00A52900" w:rsidRDefault="00A52900" w:rsidP="00A52900">
      <w:pPr>
        <w:pStyle w:val="Textoindependiente"/>
        <w:tabs>
          <w:tab w:val="left" w:pos="0"/>
        </w:tabs>
        <w:jc w:val="both"/>
        <w:rPr>
          <w:b/>
          <w:lang w:val="es-ES_tradnl"/>
        </w:rPr>
      </w:pPr>
    </w:p>
    <w:p w:rsidR="00A52900" w:rsidRDefault="00A52900" w:rsidP="00A52900">
      <w:r>
        <w:rPr>
          <w:b/>
          <w:lang w:val="es-ES_tradnl"/>
        </w:rPr>
        <w:t xml:space="preserve">SOLICITA: </w:t>
      </w:r>
      <w:r>
        <w:rPr>
          <w:lang w:val="es-ES_tradnl"/>
        </w:rPr>
        <w:t>Ser admitido/a a las pruebas selectivas correspondientes, objeto de la presente convocatoria.</w:t>
      </w:r>
    </w:p>
    <w:p w:rsidR="00A52900" w:rsidRDefault="00A52900" w:rsidP="00A52900">
      <w:pPr>
        <w:rPr>
          <w:lang w:val="es-ES_tradnl"/>
        </w:rPr>
      </w:pPr>
    </w:p>
    <w:p w:rsidR="00A52900" w:rsidRDefault="00A52900" w:rsidP="00A52900">
      <w:pPr>
        <w:ind w:right="-676"/>
        <w:jc w:val="center"/>
      </w:pPr>
      <w:r>
        <w:rPr>
          <w:lang w:val="es-ES_tradnl"/>
        </w:rPr>
        <w:t>La Carlota</w:t>
      </w:r>
      <w:proofErr w:type="gramStart"/>
      <w:r>
        <w:rPr>
          <w:lang w:val="es-ES_tradnl"/>
        </w:rPr>
        <w:t>, ..</w:t>
      </w:r>
      <w:proofErr w:type="gramEnd"/>
      <w:r>
        <w:rPr>
          <w:lang w:val="es-ES_tradnl"/>
        </w:rPr>
        <w:t xml:space="preserve">……. de </w:t>
      </w:r>
      <w:r w:rsidR="004942A4">
        <w:rPr>
          <w:lang w:val="es-ES_tradnl"/>
        </w:rPr>
        <w:t>enero</w:t>
      </w:r>
      <w:r>
        <w:rPr>
          <w:lang w:val="es-ES_tradnl"/>
        </w:rPr>
        <w:t xml:space="preserve"> de 202</w:t>
      </w:r>
      <w:r w:rsidR="004942A4">
        <w:rPr>
          <w:lang w:val="es-ES_tradnl"/>
        </w:rPr>
        <w:t>3</w:t>
      </w:r>
      <w:r>
        <w:rPr>
          <w:lang w:val="es-ES_tradnl"/>
        </w:rPr>
        <w:t>.</w:t>
      </w:r>
    </w:p>
    <w:p w:rsidR="00A52900" w:rsidRDefault="00A52900" w:rsidP="00A52900">
      <w:pPr>
        <w:ind w:right="-676"/>
        <w:rPr>
          <w:lang w:val="es-ES_tradnl"/>
        </w:rPr>
      </w:pPr>
    </w:p>
    <w:p w:rsidR="00A52900" w:rsidRDefault="00A52900" w:rsidP="00A52900">
      <w:pPr>
        <w:ind w:right="-676"/>
        <w:rPr>
          <w:lang w:val="es-ES_tradnl"/>
        </w:rPr>
      </w:pPr>
    </w:p>
    <w:p w:rsidR="00A52900" w:rsidRDefault="00A52900" w:rsidP="00A52900">
      <w:pPr>
        <w:ind w:right="-676"/>
        <w:jc w:val="center"/>
        <w:rPr>
          <w:lang w:val="es-ES_tradnl"/>
        </w:rPr>
      </w:pPr>
    </w:p>
    <w:p w:rsidR="00A52900" w:rsidRDefault="00A52900" w:rsidP="00A52900">
      <w:pPr>
        <w:ind w:right="-676"/>
        <w:jc w:val="center"/>
        <w:rPr>
          <w:lang w:val="es-ES_tradnl"/>
        </w:rPr>
      </w:pPr>
    </w:p>
    <w:p w:rsidR="00A52900" w:rsidRDefault="00A52900" w:rsidP="00A52900">
      <w:pPr>
        <w:ind w:right="-676"/>
        <w:jc w:val="center"/>
        <w:rPr>
          <w:lang w:val="es-ES_tradnl"/>
        </w:rPr>
      </w:pPr>
    </w:p>
    <w:p w:rsidR="00A52900" w:rsidRDefault="00A52900" w:rsidP="00A52900">
      <w:pPr>
        <w:ind w:right="-676"/>
        <w:jc w:val="center"/>
      </w:pPr>
      <w:proofErr w:type="spellStart"/>
      <w:r>
        <w:rPr>
          <w:lang w:val="es-ES_tradnl"/>
        </w:rPr>
        <w:t>Fdo</w:t>
      </w:r>
      <w:proofErr w:type="spellEnd"/>
      <w:r>
        <w:rPr>
          <w:lang w:val="es-ES_tradnl"/>
        </w:rPr>
        <w:t>:</w:t>
      </w:r>
    </w:p>
    <w:p w:rsidR="00A52900" w:rsidRDefault="00A52900" w:rsidP="00A52900">
      <w:pPr>
        <w:ind w:right="-676"/>
        <w:jc w:val="center"/>
        <w:rPr>
          <w:sz w:val="18"/>
          <w:szCs w:val="18"/>
          <w:lang w:val="es-ES_tradnl"/>
        </w:rPr>
      </w:pPr>
    </w:p>
    <w:p w:rsidR="00A52900" w:rsidRDefault="00A52900" w:rsidP="00A4342E">
      <w:pPr>
        <w:ind w:right="-1"/>
        <w:jc w:val="center"/>
      </w:pPr>
      <w:r>
        <w:rPr>
          <w:b/>
          <w:iCs/>
        </w:rPr>
        <w:t>SR. ALCALDE-PRESIDENTE DEL EXCMO. AYUNTAMIENTO DE LA CARLOTA.</w:t>
      </w:r>
    </w:p>
    <w:p w:rsidR="00A52900" w:rsidRDefault="00A52900" w:rsidP="00A52900">
      <w:pPr>
        <w:autoSpaceDE w:val="0"/>
        <w:jc w:val="both"/>
        <w:rPr>
          <w:b/>
          <w:sz w:val="14"/>
          <w:szCs w:val="14"/>
        </w:rPr>
      </w:pPr>
    </w:p>
    <w:p w:rsidR="00A52900" w:rsidRDefault="00A52900" w:rsidP="00A52900">
      <w:pPr>
        <w:autoSpaceDE w:val="0"/>
        <w:jc w:val="both"/>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tbl>
      <w:tblPr>
        <w:tblW w:w="0" w:type="auto"/>
        <w:tblInd w:w="-214" w:type="dxa"/>
        <w:tblLayout w:type="fixed"/>
        <w:tblCellMar>
          <w:left w:w="70" w:type="dxa"/>
          <w:right w:w="70" w:type="dxa"/>
        </w:tblCellMar>
        <w:tblLook w:val="04A0"/>
      </w:tblPr>
      <w:tblGrid>
        <w:gridCol w:w="9993"/>
      </w:tblGrid>
      <w:tr w:rsidR="00A52900" w:rsidTr="00A52900">
        <w:trPr>
          <w:trHeight w:val="274"/>
        </w:trPr>
        <w:tc>
          <w:tcPr>
            <w:tcW w:w="9993" w:type="dxa"/>
            <w:tcBorders>
              <w:top w:val="single" w:sz="4" w:space="0" w:color="000000"/>
              <w:left w:val="single" w:sz="4" w:space="0" w:color="000000"/>
              <w:bottom w:val="single" w:sz="4" w:space="0" w:color="000000"/>
              <w:right w:val="single" w:sz="4" w:space="0" w:color="000000"/>
            </w:tcBorders>
            <w:hideMark/>
          </w:tcPr>
          <w:p w:rsidR="00A52900" w:rsidRDefault="00A52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lang w:eastAsia="zh-CN"/>
              </w:rPr>
            </w:pPr>
            <w:r>
              <w:rPr>
                <w:b/>
                <w:lang w:val="es-ES_tradnl"/>
              </w:rPr>
              <w:lastRenderedPageBreak/>
              <w:t>AUTOBAREMACION DE MÉRITOS ALEGADOS ACREDITADOS</w:t>
            </w:r>
          </w:p>
        </w:tc>
      </w:tr>
      <w:tr w:rsidR="00A52900" w:rsidTr="00A52900">
        <w:trPr>
          <w:trHeight w:val="10849"/>
        </w:trPr>
        <w:tc>
          <w:tcPr>
            <w:tcW w:w="9993" w:type="dxa"/>
            <w:tcBorders>
              <w:top w:val="single" w:sz="4" w:space="0" w:color="000000"/>
              <w:left w:val="single" w:sz="4" w:space="0" w:color="000000"/>
              <w:bottom w:val="single" w:sz="4" w:space="0" w:color="000000"/>
              <w:right w:val="single" w:sz="4" w:space="0" w:color="000000"/>
            </w:tcBorders>
            <w:hideMark/>
          </w:tcPr>
          <w:p w:rsidR="00A52900" w:rsidRDefault="00A52900">
            <w:pPr>
              <w:rPr>
                <w:lang w:eastAsia="zh-CN"/>
              </w:rPr>
            </w:pPr>
            <w:r>
              <w:rPr>
                <w:b/>
                <w:sz w:val="18"/>
                <w:szCs w:val="18"/>
              </w:rPr>
              <w:t>7.1.1.FORMACIÓN</w:t>
            </w:r>
            <w:r>
              <w:rPr>
                <w:b/>
                <w:bCs/>
                <w:sz w:val="18"/>
                <w:szCs w:val="18"/>
                <w:u w:val="single"/>
              </w:rPr>
              <w:t xml:space="preserve"> </w:t>
            </w:r>
            <w:r>
              <w:rPr>
                <w:b/>
                <w:sz w:val="18"/>
                <w:szCs w:val="18"/>
                <w:u w:val="single"/>
              </w:rPr>
              <w:t>(Máximo 13 puntos)</w:t>
            </w:r>
          </w:p>
          <w:tbl>
            <w:tblPr>
              <w:tblW w:w="9840" w:type="dxa"/>
              <w:tblLayout w:type="fixed"/>
              <w:tblCellMar>
                <w:left w:w="70" w:type="dxa"/>
                <w:right w:w="70" w:type="dxa"/>
              </w:tblCellMar>
              <w:tblLook w:val="04A0"/>
            </w:tblPr>
            <w:tblGrid>
              <w:gridCol w:w="1342"/>
              <w:gridCol w:w="4392"/>
              <w:gridCol w:w="727"/>
              <w:gridCol w:w="835"/>
              <w:gridCol w:w="1133"/>
              <w:gridCol w:w="1411"/>
            </w:tblGrid>
            <w:tr w:rsidR="00A52900">
              <w:trPr>
                <w:cantSplit/>
                <w:trHeight w:val="23"/>
              </w:trPr>
              <w:tc>
                <w:tcPr>
                  <w:tcW w:w="1343" w:type="dxa"/>
                  <w:tcBorders>
                    <w:top w:val="single" w:sz="4" w:space="0" w:color="000000"/>
                    <w:left w:val="single" w:sz="4" w:space="0" w:color="000000"/>
                    <w:bottom w:val="single" w:sz="4" w:space="0" w:color="000000"/>
                    <w:right w:val="nil"/>
                  </w:tcBorders>
                  <w:vAlign w:val="center"/>
                  <w:hideMark/>
                </w:tcPr>
                <w:p w:rsidR="00A52900" w:rsidRDefault="00A52900">
                  <w:pPr>
                    <w:suppressAutoHyphens/>
                    <w:rPr>
                      <w:lang w:eastAsia="zh-CN"/>
                    </w:rPr>
                  </w:pPr>
                  <w:r>
                    <w:rPr>
                      <w:sz w:val="18"/>
                      <w:szCs w:val="18"/>
                    </w:rPr>
                    <w:t>Nº Documento</w:t>
                  </w:r>
                </w:p>
              </w:tc>
              <w:tc>
                <w:tcPr>
                  <w:tcW w:w="4395" w:type="dxa"/>
                  <w:tcBorders>
                    <w:top w:val="single" w:sz="4" w:space="0" w:color="000000"/>
                    <w:left w:val="single" w:sz="4" w:space="0" w:color="000000"/>
                    <w:bottom w:val="single" w:sz="4" w:space="0" w:color="000000"/>
                    <w:right w:val="nil"/>
                  </w:tcBorders>
                  <w:shd w:val="clear" w:color="auto" w:fill="BFBFBF"/>
                  <w:vAlign w:val="center"/>
                  <w:hideMark/>
                </w:tcPr>
                <w:p w:rsidR="00A52900" w:rsidRDefault="00A52900">
                  <w:pPr>
                    <w:suppressAutoHyphens/>
                    <w:rPr>
                      <w:lang w:eastAsia="zh-CN"/>
                    </w:rPr>
                  </w:pPr>
                  <w:r>
                    <w:rPr>
                      <w:b/>
                      <w:sz w:val="18"/>
                      <w:szCs w:val="18"/>
                    </w:rPr>
                    <w:t>7.1.1.1. Titulaciones oficiales: (Máximo 4 puntos)</w:t>
                  </w:r>
                </w:p>
              </w:tc>
              <w:tc>
                <w:tcPr>
                  <w:tcW w:w="1562" w:type="dxa"/>
                  <w:gridSpan w:val="2"/>
                  <w:tcBorders>
                    <w:top w:val="single" w:sz="4" w:space="0" w:color="000000"/>
                    <w:left w:val="single" w:sz="4" w:space="0" w:color="000000"/>
                    <w:bottom w:val="single" w:sz="4" w:space="0" w:color="000000"/>
                    <w:right w:val="nil"/>
                  </w:tcBorders>
                  <w:vAlign w:val="center"/>
                  <w:hideMark/>
                </w:tcPr>
                <w:p w:rsidR="00A52900" w:rsidRDefault="00A52900">
                  <w:pPr>
                    <w:suppressAutoHyphens/>
                    <w:rPr>
                      <w:lang w:eastAsia="zh-CN"/>
                    </w:rPr>
                  </w:pPr>
                  <w:r>
                    <w:rPr>
                      <w:sz w:val="18"/>
                      <w:szCs w:val="18"/>
                    </w:rPr>
                    <w:t>Número</w:t>
                  </w:r>
                </w:p>
              </w:tc>
              <w:tc>
                <w:tcPr>
                  <w:tcW w:w="1134" w:type="dxa"/>
                  <w:tcBorders>
                    <w:top w:val="single" w:sz="4" w:space="0" w:color="000000"/>
                    <w:left w:val="single" w:sz="4" w:space="0" w:color="000000"/>
                    <w:bottom w:val="single" w:sz="4" w:space="0" w:color="000000"/>
                    <w:right w:val="nil"/>
                  </w:tcBorders>
                  <w:vAlign w:val="center"/>
                  <w:hideMark/>
                </w:tcPr>
                <w:p w:rsidR="00A52900" w:rsidRDefault="00A52900">
                  <w:pPr>
                    <w:suppressAutoHyphens/>
                    <w:rPr>
                      <w:lang w:eastAsia="zh-CN"/>
                    </w:rPr>
                  </w:pPr>
                  <w:r>
                    <w:rPr>
                      <w:sz w:val="18"/>
                      <w:szCs w:val="18"/>
                    </w:rPr>
                    <w:t>TOTAL PUNTOS</w:t>
                  </w:r>
                </w:p>
              </w:tc>
              <w:tc>
                <w:tcPr>
                  <w:tcW w:w="141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52900" w:rsidRDefault="00A52900">
                  <w:pPr>
                    <w:suppressAutoHyphens/>
                    <w:rPr>
                      <w:lang w:eastAsia="zh-CN"/>
                    </w:rPr>
                  </w:pPr>
                  <w:r>
                    <w:rPr>
                      <w:sz w:val="18"/>
                      <w:szCs w:val="18"/>
                    </w:rPr>
                    <w:t>VERIFICACION</w:t>
                  </w:r>
                </w:p>
              </w:tc>
            </w:tr>
            <w:tr w:rsidR="00A52900">
              <w:trPr>
                <w:cantSplit/>
                <w:trHeight w:val="23"/>
              </w:trPr>
              <w:tc>
                <w:tcPr>
                  <w:tcW w:w="1343"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nil"/>
                  </w:tcBorders>
                  <w:hideMark/>
                </w:tcPr>
                <w:p w:rsidR="00A52900" w:rsidRDefault="00A52900">
                  <w:pPr>
                    <w:suppressAutoHyphens/>
                    <w:snapToGrid w:val="0"/>
                    <w:rPr>
                      <w:lang w:eastAsia="zh-CN"/>
                    </w:rPr>
                  </w:pPr>
                  <w:r>
                    <w:rPr>
                      <w:sz w:val="18"/>
                      <w:szCs w:val="18"/>
                    </w:rPr>
                    <w:t>Doctorado Universitario (2,00 puntos)</w:t>
                  </w:r>
                </w:p>
              </w:tc>
              <w:tc>
                <w:tcPr>
                  <w:tcW w:w="1562"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sz w:val="18"/>
                      <w:szCs w:val="18"/>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lang w:eastAsia="zh-CN"/>
                    </w:rPr>
                  </w:pPr>
                </w:p>
              </w:tc>
            </w:tr>
            <w:tr w:rsidR="00A52900">
              <w:trPr>
                <w:cantSplit/>
                <w:trHeight w:val="23"/>
              </w:trPr>
              <w:tc>
                <w:tcPr>
                  <w:tcW w:w="1343"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nil"/>
                  </w:tcBorders>
                  <w:hideMark/>
                </w:tcPr>
                <w:p w:rsidR="00A52900" w:rsidRDefault="00A52900">
                  <w:pPr>
                    <w:suppressAutoHyphens/>
                    <w:autoSpaceDE w:val="0"/>
                    <w:rPr>
                      <w:lang w:eastAsia="zh-CN"/>
                    </w:rPr>
                  </w:pPr>
                  <w:r>
                    <w:rPr>
                      <w:sz w:val="18"/>
                      <w:szCs w:val="18"/>
                    </w:rPr>
                    <w:t>Titulo de máster universitario oficial (1,95 puntos)</w:t>
                  </w:r>
                </w:p>
              </w:tc>
              <w:tc>
                <w:tcPr>
                  <w:tcW w:w="1562"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sz w:val="18"/>
                      <w:szCs w:val="18"/>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lang w:eastAsia="zh-CN"/>
                    </w:rPr>
                  </w:pPr>
                </w:p>
              </w:tc>
            </w:tr>
            <w:tr w:rsidR="00A52900">
              <w:trPr>
                <w:cantSplit/>
                <w:trHeight w:val="23"/>
              </w:trPr>
              <w:tc>
                <w:tcPr>
                  <w:tcW w:w="1343"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nil"/>
                  </w:tcBorders>
                  <w:hideMark/>
                </w:tcPr>
                <w:p w:rsidR="00A52900" w:rsidRDefault="00A52900">
                  <w:pPr>
                    <w:suppressAutoHyphens/>
                    <w:autoSpaceDE w:val="0"/>
                    <w:rPr>
                      <w:lang w:eastAsia="zh-CN"/>
                    </w:rPr>
                  </w:pPr>
                  <w:r>
                    <w:rPr>
                      <w:sz w:val="18"/>
                      <w:szCs w:val="18"/>
                    </w:rPr>
                    <w:t>Licenciatura, grado nivel 3, ingeniero o arquitecto: (1,90 puntos)</w:t>
                  </w:r>
                </w:p>
              </w:tc>
              <w:tc>
                <w:tcPr>
                  <w:tcW w:w="1562" w:type="dxa"/>
                  <w:gridSpan w:val="2"/>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1134" w:type="dxa"/>
                  <w:tcBorders>
                    <w:top w:val="single" w:sz="4" w:space="0" w:color="000000"/>
                    <w:left w:val="single" w:sz="4" w:space="0" w:color="000000"/>
                    <w:bottom w:val="single" w:sz="4" w:space="0" w:color="000000"/>
                    <w:right w:val="nil"/>
                  </w:tcBorders>
                </w:tcPr>
                <w:p w:rsidR="00A52900" w:rsidRDefault="00A52900">
                  <w:pPr>
                    <w:suppressAutoHyphens/>
                    <w:snapToGrid w:val="0"/>
                    <w:rPr>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lang w:eastAsia="zh-CN"/>
                    </w:rPr>
                  </w:pPr>
                </w:p>
              </w:tc>
            </w:tr>
            <w:tr w:rsidR="00A52900">
              <w:trPr>
                <w:cantSplit/>
                <w:trHeight w:val="23"/>
              </w:trPr>
              <w:tc>
                <w:tcPr>
                  <w:tcW w:w="1343"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nil"/>
                  </w:tcBorders>
                  <w:hideMark/>
                </w:tcPr>
                <w:p w:rsidR="00A52900" w:rsidRDefault="00A52900">
                  <w:pPr>
                    <w:suppressAutoHyphens/>
                    <w:autoSpaceDE w:val="0"/>
                    <w:rPr>
                      <w:lang w:eastAsia="zh-CN"/>
                    </w:rPr>
                  </w:pPr>
                  <w:r>
                    <w:rPr>
                      <w:sz w:val="18"/>
                      <w:szCs w:val="18"/>
                    </w:rPr>
                    <w:t>Grado universitario: (1,85 puntos)</w:t>
                  </w:r>
                </w:p>
              </w:tc>
              <w:tc>
                <w:tcPr>
                  <w:tcW w:w="1562"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sz w:val="18"/>
                      <w:szCs w:val="18"/>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2900" w:rsidRDefault="00A52900">
                  <w:pPr>
                    <w:suppressAutoHyphens/>
                    <w:snapToGrid w:val="0"/>
                    <w:rPr>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lang w:eastAsia="zh-CN"/>
                    </w:rPr>
                  </w:pPr>
                </w:p>
              </w:tc>
            </w:tr>
            <w:tr w:rsidR="00A52900">
              <w:trPr>
                <w:cantSplit/>
                <w:trHeight w:val="23"/>
              </w:trPr>
              <w:tc>
                <w:tcPr>
                  <w:tcW w:w="1343"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nil"/>
                  </w:tcBorders>
                  <w:hideMark/>
                </w:tcPr>
                <w:p w:rsidR="00A52900" w:rsidRDefault="00A52900">
                  <w:pPr>
                    <w:suppressAutoHyphens/>
                    <w:autoSpaceDE w:val="0"/>
                    <w:rPr>
                      <w:lang w:eastAsia="zh-CN"/>
                    </w:rPr>
                  </w:pPr>
                  <w:r>
                    <w:rPr>
                      <w:b/>
                      <w:sz w:val="18"/>
                      <w:szCs w:val="18"/>
                    </w:rPr>
                    <w:t>Total Titulaciones</w:t>
                  </w:r>
                </w:p>
              </w:tc>
              <w:tc>
                <w:tcPr>
                  <w:tcW w:w="1562"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b/>
                      <w:sz w:val="18"/>
                      <w:szCs w:val="18"/>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2900" w:rsidRDefault="00A52900">
                  <w:pPr>
                    <w:suppressAutoHyphens/>
                    <w:snapToGrid w:val="0"/>
                    <w:rPr>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lang w:eastAsia="zh-CN"/>
                    </w:rPr>
                  </w:pPr>
                </w:p>
              </w:tc>
            </w:tr>
            <w:tr w:rsidR="00A52900">
              <w:trPr>
                <w:cantSplit/>
                <w:trHeight w:val="23"/>
              </w:trPr>
              <w:tc>
                <w:tcPr>
                  <w:tcW w:w="1343" w:type="dxa"/>
                  <w:tcBorders>
                    <w:top w:val="single" w:sz="4" w:space="0" w:color="000000"/>
                    <w:left w:val="single" w:sz="4" w:space="0" w:color="000000"/>
                    <w:bottom w:val="nil"/>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nil"/>
                  </w:tcBorders>
                  <w:shd w:val="clear" w:color="auto" w:fill="BFBFBF"/>
                  <w:hideMark/>
                </w:tcPr>
                <w:p w:rsidR="00A52900" w:rsidRDefault="00A52900">
                  <w:pPr>
                    <w:suppressAutoHyphens/>
                    <w:snapToGrid w:val="0"/>
                    <w:rPr>
                      <w:lang w:eastAsia="zh-CN"/>
                    </w:rPr>
                  </w:pPr>
                  <w:r>
                    <w:rPr>
                      <w:b/>
                      <w:sz w:val="18"/>
                      <w:szCs w:val="18"/>
                    </w:rPr>
                    <w:t xml:space="preserve">7.1.1.2 Acciones formativas: (Máximo 9 puntos). </w:t>
                  </w:r>
                </w:p>
              </w:tc>
              <w:tc>
                <w:tcPr>
                  <w:tcW w:w="1562" w:type="dxa"/>
                  <w:gridSpan w:val="2"/>
                  <w:tcBorders>
                    <w:top w:val="single" w:sz="4" w:space="0" w:color="000000"/>
                    <w:left w:val="single" w:sz="4" w:space="0" w:color="000000"/>
                    <w:bottom w:val="single" w:sz="4" w:space="0" w:color="000000"/>
                    <w:right w:val="single" w:sz="4" w:space="0" w:color="000000"/>
                  </w:tcBorders>
                  <w:hideMark/>
                </w:tcPr>
                <w:p w:rsidR="00A52900" w:rsidRDefault="00A52900">
                  <w:pPr>
                    <w:suppressAutoHyphens/>
                    <w:snapToGrid w:val="0"/>
                    <w:rPr>
                      <w:lang w:eastAsia="zh-CN"/>
                    </w:rPr>
                  </w:pPr>
                  <w:r>
                    <w:rPr>
                      <w:sz w:val="18"/>
                      <w:szCs w:val="18"/>
                    </w:rPr>
                    <w:t>Horas</w:t>
                  </w:r>
                </w:p>
              </w:tc>
              <w:tc>
                <w:tcPr>
                  <w:tcW w:w="2546" w:type="dxa"/>
                  <w:gridSpan w:val="2"/>
                  <w:tcMar>
                    <w:top w:w="0" w:type="dxa"/>
                    <w:left w:w="0" w:type="dxa"/>
                    <w:bottom w:w="0" w:type="dxa"/>
                    <w:right w:w="0" w:type="dxa"/>
                  </w:tcMar>
                </w:tcPr>
                <w:p w:rsidR="00A52900" w:rsidRDefault="00A52900">
                  <w:pPr>
                    <w:suppressAutoHyphens/>
                    <w:snapToGrid w:val="0"/>
                    <w:rPr>
                      <w:sz w:val="18"/>
                      <w:szCs w:val="18"/>
                      <w:lang w:eastAsia="zh-CN"/>
                    </w:rPr>
                  </w:pPr>
                </w:p>
              </w:tc>
            </w:tr>
            <w:tr w:rsidR="00A52900">
              <w:trPr>
                <w:cantSplit/>
                <w:trHeight w:val="23"/>
              </w:trPr>
              <w:tc>
                <w:tcPr>
                  <w:tcW w:w="1343"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A52900" w:rsidRDefault="00A52900">
                  <w:pPr>
                    <w:suppressAutoHyphens/>
                    <w:snapToGrid w:val="0"/>
                    <w:rPr>
                      <w:lang w:eastAsia="zh-CN"/>
                    </w:rPr>
                  </w:pPr>
                  <w:r>
                    <w:rPr>
                      <w:sz w:val="18"/>
                      <w:szCs w:val="18"/>
                    </w:rPr>
                    <w:t>Curso:</w:t>
                  </w:r>
                </w:p>
              </w:tc>
              <w:tc>
                <w:tcPr>
                  <w:tcW w:w="1562"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sz w:val="18"/>
                      <w:szCs w:val="18"/>
                      <w:lang w:eastAsia="zh-CN"/>
                    </w:rPr>
                  </w:pPr>
                </w:p>
              </w:tc>
              <w:tc>
                <w:tcPr>
                  <w:tcW w:w="1134" w:type="dxa"/>
                  <w:vMerge w:val="restart"/>
                  <w:tcBorders>
                    <w:top w:val="nil"/>
                    <w:left w:val="single" w:sz="4" w:space="0" w:color="000000"/>
                    <w:bottom w:val="nil"/>
                    <w:right w:val="nil"/>
                  </w:tcBorders>
                </w:tcPr>
                <w:p w:rsidR="00A52900" w:rsidRDefault="00A52900">
                  <w:pPr>
                    <w:suppressAutoHyphens/>
                    <w:snapToGrid w:val="0"/>
                    <w:rPr>
                      <w:sz w:val="18"/>
                      <w:szCs w:val="18"/>
                      <w:lang w:eastAsia="zh-CN"/>
                    </w:rPr>
                  </w:pPr>
                </w:p>
              </w:tc>
              <w:tc>
                <w:tcPr>
                  <w:tcW w:w="1412" w:type="dxa"/>
                  <w:tcMar>
                    <w:top w:w="0" w:type="dxa"/>
                    <w:left w:w="0" w:type="dxa"/>
                    <w:bottom w:w="0" w:type="dxa"/>
                    <w:right w:w="0" w:type="dxa"/>
                  </w:tcMar>
                </w:tcPr>
                <w:p w:rsidR="00A52900" w:rsidRDefault="00A52900">
                  <w:pPr>
                    <w:suppressAutoHyphens/>
                    <w:snapToGrid w:val="0"/>
                    <w:rPr>
                      <w:sz w:val="18"/>
                      <w:szCs w:val="18"/>
                      <w:lang w:eastAsia="zh-CN"/>
                    </w:rPr>
                  </w:pPr>
                </w:p>
              </w:tc>
            </w:tr>
            <w:tr w:rsidR="00A52900">
              <w:trPr>
                <w:cantSplit/>
                <w:trHeight w:val="23"/>
              </w:trPr>
              <w:tc>
                <w:tcPr>
                  <w:tcW w:w="1343"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A52900" w:rsidRDefault="00A52900">
                  <w:pPr>
                    <w:suppressAutoHyphens/>
                    <w:snapToGrid w:val="0"/>
                    <w:rPr>
                      <w:sz w:val="18"/>
                      <w:szCs w:val="18"/>
                    </w:rPr>
                  </w:pPr>
                  <w:r>
                    <w:rPr>
                      <w:sz w:val="18"/>
                      <w:szCs w:val="18"/>
                    </w:rPr>
                    <w:t>Curso:</w:t>
                  </w:r>
                </w:p>
              </w:tc>
              <w:tc>
                <w:tcPr>
                  <w:tcW w:w="1562"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sz w:val="18"/>
                      <w:szCs w:val="18"/>
                      <w:lang w:eastAsia="zh-CN"/>
                    </w:rPr>
                  </w:pPr>
                </w:p>
              </w:tc>
              <w:tc>
                <w:tcPr>
                  <w:tcW w:w="1134" w:type="dxa"/>
                  <w:vMerge/>
                  <w:tcBorders>
                    <w:top w:val="nil"/>
                    <w:left w:val="single" w:sz="4" w:space="0" w:color="000000"/>
                    <w:bottom w:val="nil"/>
                    <w:right w:val="nil"/>
                  </w:tcBorders>
                </w:tcPr>
                <w:p w:rsidR="00A52900" w:rsidRDefault="00A52900">
                  <w:pPr>
                    <w:suppressAutoHyphens/>
                    <w:snapToGrid w:val="0"/>
                    <w:rPr>
                      <w:sz w:val="18"/>
                      <w:szCs w:val="18"/>
                      <w:lang w:eastAsia="zh-CN"/>
                    </w:rPr>
                  </w:pPr>
                </w:p>
              </w:tc>
              <w:tc>
                <w:tcPr>
                  <w:tcW w:w="1412" w:type="dxa"/>
                  <w:tcMar>
                    <w:top w:w="0" w:type="dxa"/>
                    <w:left w:w="0" w:type="dxa"/>
                    <w:bottom w:w="0" w:type="dxa"/>
                    <w:right w:w="0" w:type="dxa"/>
                  </w:tcMar>
                </w:tcPr>
                <w:p w:rsidR="00A52900" w:rsidRDefault="00A52900">
                  <w:pPr>
                    <w:suppressAutoHyphens/>
                    <w:snapToGrid w:val="0"/>
                    <w:rPr>
                      <w:sz w:val="18"/>
                      <w:szCs w:val="18"/>
                      <w:lang w:eastAsia="zh-CN"/>
                    </w:rPr>
                  </w:pPr>
                </w:p>
              </w:tc>
            </w:tr>
            <w:tr w:rsidR="00A52900">
              <w:trPr>
                <w:cantSplit/>
                <w:trHeight w:val="23"/>
              </w:trPr>
              <w:tc>
                <w:tcPr>
                  <w:tcW w:w="1343"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A52900" w:rsidRDefault="00A52900">
                  <w:pPr>
                    <w:suppressAutoHyphens/>
                    <w:snapToGrid w:val="0"/>
                    <w:rPr>
                      <w:sz w:val="18"/>
                      <w:szCs w:val="18"/>
                    </w:rPr>
                  </w:pPr>
                  <w:r>
                    <w:rPr>
                      <w:sz w:val="18"/>
                      <w:szCs w:val="18"/>
                    </w:rPr>
                    <w:t>Curso:</w:t>
                  </w:r>
                </w:p>
              </w:tc>
              <w:tc>
                <w:tcPr>
                  <w:tcW w:w="1562"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sz w:val="18"/>
                      <w:szCs w:val="18"/>
                      <w:lang w:eastAsia="zh-CN"/>
                    </w:rPr>
                  </w:pPr>
                </w:p>
              </w:tc>
              <w:tc>
                <w:tcPr>
                  <w:tcW w:w="1134" w:type="dxa"/>
                  <w:vMerge/>
                  <w:tcBorders>
                    <w:top w:val="nil"/>
                    <w:left w:val="single" w:sz="4" w:space="0" w:color="000000"/>
                    <w:bottom w:val="nil"/>
                    <w:right w:val="nil"/>
                  </w:tcBorders>
                </w:tcPr>
                <w:p w:rsidR="00A52900" w:rsidRDefault="00A52900">
                  <w:pPr>
                    <w:suppressAutoHyphens/>
                    <w:snapToGrid w:val="0"/>
                    <w:rPr>
                      <w:sz w:val="18"/>
                      <w:szCs w:val="18"/>
                      <w:lang w:eastAsia="zh-CN"/>
                    </w:rPr>
                  </w:pPr>
                </w:p>
              </w:tc>
              <w:tc>
                <w:tcPr>
                  <w:tcW w:w="1412" w:type="dxa"/>
                  <w:tcMar>
                    <w:top w:w="0" w:type="dxa"/>
                    <w:left w:w="0" w:type="dxa"/>
                    <w:bottom w:w="0" w:type="dxa"/>
                    <w:right w:w="0" w:type="dxa"/>
                  </w:tcMar>
                </w:tcPr>
                <w:p w:rsidR="00A52900" w:rsidRDefault="00A52900">
                  <w:pPr>
                    <w:suppressAutoHyphens/>
                    <w:snapToGrid w:val="0"/>
                    <w:rPr>
                      <w:sz w:val="18"/>
                      <w:szCs w:val="18"/>
                      <w:lang w:eastAsia="zh-CN"/>
                    </w:rPr>
                  </w:pPr>
                </w:p>
              </w:tc>
            </w:tr>
            <w:tr w:rsidR="00A52900">
              <w:trPr>
                <w:cantSplit/>
                <w:trHeight w:val="23"/>
              </w:trPr>
              <w:tc>
                <w:tcPr>
                  <w:tcW w:w="1343"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A52900" w:rsidRDefault="00A52900">
                  <w:pPr>
                    <w:suppressAutoHyphens/>
                    <w:snapToGrid w:val="0"/>
                    <w:rPr>
                      <w:sz w:val="18"/>
                      <w:szCs w:val="18"/>
                    </w:rPr>
                  </w:pPr>
                  <w:r>
                    <w:rPr>
                      <w:sz w:val="18"/>
                      <w:szCs w:val="18"/>
                    </w:rPr>
                    <w:t>Curso:</w:t>
                  </w:r>
                </w:p>
              </w:tc>
              <w:tc>
                <w:tcPr>
                  <w:tcW w:w="1562"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sz w:val="18"/>
                      <w:szCs w:val="18"/>
                      <w:lang w:eastAsia="zh-CN"/>
                    </w:rPr>
                  </w:pPr>
                </w:p>
              </w:tc>
              <w:tc>
                <w:tcPr>
                  <w:tcW w:w="1134" w:type="dxa"/>
                  <w:vMerge/>
                  <w:tcBorders>
                    <w:top w:val="nil"/>
                    <w:left w:val="single" w:sz="4" w:space="0" w:color="000000"/>
                    <w:bottom w:val="nil"/>
                    <w:right w:val="nil"/>
                  </w:tcBorders>
                </w:tcPr>
                <w:p w:rsidR="00A52900" w:rsidRDefault="00A52900">
                  <w:pPr>
                    <w:suppressAutoHyphens/>
                    <w:snapToGrid w:val="0"/>
                    <w:rPr>
                      <w:sz w:val="18"/>
                      <w:szCs w:val="18"/>
                      <w:lang w:eastAsia="zh-CN"/>
                    </w:rPr>
                  </w:pPr>
                </w:p>
              </w:tc>
              <w:tc>
                <w:tcPr>
                  <w:tcW w:w="1412" w:type="dxa"/>
                  <w:tcMar>
                    <w:top w:w="0" w:type="dxa"/>
                    <w:left w:w="0" w:type="dxa"/>
                    <w:bottom w:w="0" w:type="dxa"/>
                    <w:right w:w="0" w:type="dxa"/>
                  </w:tcMar>
                </w:tcPr>
                <w:p w:rsidR="00A52900" w:rsidRDefault="00A52900">
                  <w:pPr>
                    <w:suppressAutoHyphens/>
                    <w:snapToGrid w:val="0"/>
                    <w:rPr>
                      <w:sz w:val="18"/>
                      <w:szCs w:val="18"/>
                      <w:lang w:eastAsia="zh-CN"/>
                    </w:rPr>
                  </w:pPr>
                </w:p>
              </w:tc>
            </w:tr>
            <w:tr w:rsidR="00A52900">
              <w:trPr>
                <w:cantSplit/>
                <w:trHeight w:val="23"/>
              </w:trPr>
              <w:tc>
                <w:tcPr>
                  <w:tcW w:w="1343"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A52900" w:rsidRDefault="00A52900">
                  <w:pPr>
                    <w:suppressAutoHyphens/>
                    <w:snapToGrid w:val="0"/>
                    <w:rPr>
                      <w:sz w:val="18"/>
                      <w:szCs w:val="18"/>
                    </w:rPr>
                  </w:pPr>
                  <w:r>
                    <w:rPr>
                      <w:sz w:val="18"/>
                      <w:szCs w:val="18"/>
                    </w:rPr>
                    <w:t>Curso:</w:t>
                  </w:r>
                </w:p>
              </w:tc>
              <w:tc>
                <w:tcPr>
                  <w:tcW w:w="1562"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sz w:val="18"/>
                      <w:szCs w:val="18"/>
                      <w:lang w:eastAsia="zh-CN"/>
                    </w:rPr>
                  </w:pPr>
                </w:p>
              </w:tc>
              <w:tc>
                <w:tcPr>
                  <w:tcW w:w="1134" w:type="dxa"/>
                  <w:vMerge/>
                  <w:tcBorders>
                    <w:top w:val="nil"/>
                    <w:left w:val="single" w:sz="4" w:space="0" w:color="000000"/>
                    <w:bottom w:val="nil"/>
                    <w:right w:val="nil"/>
                  </w:tcBorders>
                </w:tcPr>
                <w:p w:rsidR="00A52900" w:rsidRDefault="00A52900">
                  <w:pPr>
                    <w:suppressAutoHyphens/>
                    <w:snapToGrid w:val="0"/>
                    <w:rPr>
                      <w:sz w:val="18"/>
                      <w:szCs w:val="18"/>
                      <w:lang w:eastAsia="zh-CN"/>
                    </w:rPr>
                  </w:pPr>
                </w:p>
              </w:tc>
              <w:tc>
                <w:tcPr>
                  <w:tcW w:w="1412" w:type="dxa"/>
                  <w:tcMar>
                    <w:top w:w="0" w:type="dxa"/>
                    <w:left w:w="0" w:type="dxa"/>
                    <w:bottom w:w="0" w:type="dxa"/>
                    <w:right w:w="0" w:type="dxa"/>
                  </w:tcMar>
                </w:tcPr>
                <w:p w:rsidR="00A52900" w:rsidRDefault="00A52900">
                  <w:pPr>
                    <w:suppressAutoHyphens/>
                    <w:snapToGrid w:val="0"/>
                    <w:rPr>
                      <w:sz w:val="18"/>
                      <w:szCs w:val="18"/>
                      <w:lang w:eastAsia="zh-CN"/>
                    </w:rPr>
                  </w:pPr>
                </w:p>
              </w:tc>
            </w:tr>
            <w:tr w:rsidR="00A52900">
              <w:trPr>
                <w:cantSplit/>
                <w:trHeight w:val="23"/>
              </w:trPr>
              <w:tc>
                <w:tcPr>
                  <w:tcW w:w="1343"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4" w:space="0" w:color="000000"/>
                    <w:right w:val="single" w:sz="4" w:space="0" w:color="000000"/>
                  </w:tcBorders>
                  <w:hideMark/>
                </w:tcPr>
                <w:p w:rsidR="00A52900" w:rsidRDefault="00A52900">
                  <w:pPr>
                    <w:suppressAutoHyphens/>
                    <w:snapToGrid w:val="0"/>
                    <w:rPr>
                      <w:lang w:eastAsia="zh-CN"/>
                    </w:rPr>
                  </w:pPr>
                  <w:r>
                    <w:rPr>
                      <w:sz w:val="18"/>
                      <w:szCs w:val="18"/>
                    </w:rPr>
                    <w:t>Curso:</w:t>
                  </w:r>
                </w:p>
              </w:tc>
              <w:tc>
                <w:tcPr>
                  <w:tcW w:w="1562"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sz w:val="18"/>
                      <w:szCs w:val="18"/>
                      <w:lang w:eastAsia="zh-CN"/>
                    </w:rPr>
                  </w:pPr>
                </w:p>
              </w:tc>
              <w:tc>
                <w:tcPr>
                  <w:tcW w:w="2546" w:type="dxa"/>
                  <w:vMerge/>
                  <w:tcBorders>
                    <w:top w:val="nil"/>
                    <w:left w:val="single" w:sz="4" w:space="0" w:color="000000"/>
                    <w:bottom w:val="nil"/>
                    <w:right w:val="nil"/>
                  </w:tcBorders>
                  <w:vAlign w:val="center"/>
                  <w:hideMark/>
                </w:tcPr>
                <w:p w:rsidR="00A52900" w:rsidRDefault="00A52900">
                  <w:pPr>
                    <w:rPr>
                      <w:sz w:val="18"/>
                      <w:szCs w:val="18"/>
                      <w:lang w:eastAsia="zh-CN"/>
                    </w:rPr>
                  </w:pPr>
                </w:p>
              </w:tc>
              <w:tc>
                <w:tcPr>
                  <w:tcW w:w="1412" w:type="dxa"/>
                  <w:tcMar>
                    <w:top w:w="0" w:type="dxa"/>
                    <w:left w:w="0" w:type="dxa"/>
                    <w:bottom w:w="0" w:type="dxa"/>
                    <w:right w:w="0" w:type="dxa"/>
                  </w:tcMar>
                </w:tcPr>
                <w:p w:rsidR="00A52900" w:rsidRDefault="00A52900">
                  <w:pPr>
                    <w:suppressAutoHyphens/>
                    <w:snapToGrid w:val="0"/>
                    <w:rPr>
                      <w:sz w:val="18"/>
                      <w:szCs w:val="18"/>
                      <w:lang w:eastAsia="zh-CN"/>
                    </w:rPr>
                  </w:pPr>
                </w:p>
              </w:tc>
            </w:tr>
            <w:tr w:rsidR="00A52900">
              <w:trPr>
                <w:cantSplit/>
                <w:trHeight w:val="282"/>
              </w:trPr>
              <w:tc>
                <w:tcPr>
                  <w:tcW w:w="1343" w:type="dxa"/>
                  <w:vMerge w:val="restart"/>
                  <w:tcBorders>
                    <w:top w:val="single" w:sz="4" w:space="0" w:color="000000"/>
                    <w:left w:val="single" w:sz="4" w:space="0" w:color="000000"/>
                    <w:bottom w:val="nil"/>
                    <w:right w:val="nil"/>
                  </w:tcBorders>
                </w:tcPr>
                <w:p w:rsidR="00A52900" w:rsidRDefault="00A52900">
                  <w:pPr>
                    <w:suppressAutoHyphens/>
                    <w:snapToGrid w:val="0"/>
                    <w:rPr>
                      <w:sz w:val="18"/>
                      <w:szCs w:val="18"/>
                      <w:lang w:eastAsia="zh-CN"/>
                    </w:rPr>
                  </w:pPr>
                </w:p>
              </w:tc>
              <w:tc>
                <w:tcPr>
                  <w:tcW w:w="4395" w:type="dxa"/>
                  <w:tcBorders>
                    <w:top w:val="single" w:sz="4" w:space="0" w:color="000000"/>
                    <w:left w:val="single" w:sz="4" w:space="0" w:color="000000"/>
                    <w:bottom w:val="single" w:sz="18" w:space="0" w:color="000000"/>
                    <w:right w:val="nil"/>
                  </w:tcBorders>
                  <w:vAlign w:val="center"/>
                  <w:hideMark/>
                </w:tcPr>
                <w:p w:rsidR="00A52900" w:rsidRDefault="00A52900">
                  <w:pPr>
                    <w:suppressAutoHyphens/>
                    <w:snapToGrid w:val="0"/>
                    <w:rPr>
                      <w:lang w:eastAsia="zh-CN"/>
                    </w:rPr>
                  </w:pPr>
                  <w:r>
                    <w:rPr>
                      <w:b/>
                      <w:sz w:val="18"/>
                      <w:szCs w:val="18"/>
                    </w:rPr>
                    <w:t>Total Horas</w:t>
                  </w:r>
                </w:p>
              </w:tc>
              <w:tc>
                <w:tcPr>
                  <w:tcW w:w="727" w:type="dxa"/>
                  <w:tcBorders>
                    <w:top w:val="single" w:sz="4" w:space="0" w:color="000000"/>
                    <w:left w:val="single" w:sz="4" w:space="0" w:color="000000"/>
                    <w:bottom w:val="single" w:sz="18" w:space="0" w:color="000000"/>
                    <w:right w:val="single" w:sz="4" w:space="0" w:color="000000"/>
                  </w:tcBorders>
                  <w:vAlign w:val="center"/>
                </w:tcPr>
                <w:p w:rsidR="00A52900" w:rsidRDefault="00A52900">
                  <w:pPr>
                    <w:suppressAutoHyphens/>
                    <w:snapToGrid w:val="0"/>
                    <w:rPr>
                      <w:b/>
                      <w:sz w:val="18"/>
                      <w:szCs w:val="18"/>
                      <w:lang w:eastAsia="zh-CN"/>
                    </w:rPr>
                  </w:pPr>
                </w:p>
              </w:tc>
              <w:tc>
                <w:tcPr>
                  <w:tcW w:w="835" w:type="dxa"/>
                  <w:tcBorders>
                    <w:top w:val="single" w:sz="4" w:space="0" w:color="000000"/>
                    <w:left w:val="single" w:sz="4" w:space="0" w:color="000000"/>
                    <w:bottom w:val="single" w:sz="18" w:space="0" w:color="000000"/>
                    <w:right w:val="single" w:sz="4" w:space="0" w:color="000000"/>
                  </w:tcBorders>
                  <w:vAlign w:val="center"/>
                  <w:hideMark/>
                </w:tcPr>
                <w:p w:rsidR="00A52900" w:rsidRDefault="00A52900">
                  <w:pPr>
                    <w:suppressAutoHyphens/>
                    <w:snapToGrid w:val="0"/>
                    <w:rPr>
                      <w:lang w:eastAsia="zh-CN"/>
                    </w:rPr>
                  </w:pPr>
                  <w:r>
                    <w:rPr>
                      <w:b/>
                      <w:sz w:val="16"/>
                      <w:szCs w:val="16"/>
                    </w:rPr>
                    <w:t>X 0,0015</w:t>
                  </w:r>
                </w:p>
              </w:tc>
              <w:tc>
                <w:tcPr>
                  <w:tcW w:w="1134" w:type="dxa"/>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b/>
                      <w:sz w:val="18"/>
                      <w:szCs w:val="18"/>
                      <w:lang w:eastAsia="zh-CN"/>
                    </w:rPr>
                  </w:pPr>
                </w:p>
              </w:tc>
              <w:tc>
                <w:tcPr>
                  <w:tcW w:w="1412" w:type="dxa"/>
                  <w:tcBorders>
                    <w:top w:val="single" w:sz="2" w:space="0" w:color="000000"/>
                    <w:left w:val="single" w:sz="4" w:space="0" w:color="000000"/>
                    <w:bottom w:val="single" w:sz="18" w:space="0" w:color="000000"/>
                    <w:right w:val="single" w:sz="2" w:space="0" w:color="000000"/>
                  </w:tcBorders>
                  <w:shd w:val="clear" w:color="auto" w:fill="BFBFBF"/>
                </w:tcPr>
                <w:p w:rsidR="00A52900" w:rsidRDefault="00A52900">
                  <w:pPr>
                    <w:suppressAutoHyphens/>
                    <w:snapToGrid w:val="0"/>
                    <w:rPr>
                      <w:sz w:val="24"/>
                      <w:szCs w:val="24"/>
                      <w:lang w:eastAsia="zh-CN"/>
                    </w:rPr>
                  </w:pPr>
                </w:p>
              </w:tc>
            </w:tr>
            <w:tr w:rsidR="00A52900">
              <w:trPr>
                <w:trHeight w:val="357"/>
              </w:trPr>
              <w:tc>
                <w:tcPr>
                  <w:tcW w:w="1343" w:type="dxa"/>
                  <w:vMerge/>
                  <w:tcBorders>
                    <w:top w:val="single" w:sz="4" w:space="0" w:color="000000"/>
                    <w:left w:val="single" w:sz="4" w:space="0" w:color="000000"/>
                    <w:bottom w:val="nil"/>
                    <w:right w:val="nil"/>
                  </w:tcBorders>
                  <w:vAlign w:val="center"/>
                  <w:hideMark/>
                </w:tcPr>
                <w:p w:rsidR="00A52900" w:rsidRDefault="00A52900">
                  <w:pPr>
                    <w:rPr>
                      <w:sz w:val="18"/>
                      <w:szCs w:val="18"/>
                      <w:lang w:eastAsia="zh-CN"/>
                    </w:rPr>
                  </w:pPr>
                </w:p>
              </w:tc>
              <w:tc>
                <w:tcPr>
                  <w:tcW w:w="5957" w:type="dxa"/>
                  <w:gridSpan w:val="3"/>
                  <w:tcBorders>
                    <w:top w:val="single" w:sz="18" w:space="0" w:color="000000"/>
                    <w:left w:val="single" w:sz="18" w:space="0" w:color="000000"/>
                    <w:bottom w:val="single" w:sz="18" w:space="0" w:color="000000"/>
                    <w:right w:val="single" w:sz="18" w:space="0" w:color="000000"/>
                  </w:tcBorders>
                  <w:vAlign w:val="center"/>
                  <w:hideMark/>
                </w:tcPr>
                <w:p w:rsidR="00A52900" w:rsidRDefault="00A52900">
                  <w:pPr>
                    <w:suppressAutoHyphens/>
                    <w:snapToGrid w:val="0"/>
                    <w:rPr>
                      <w:lang w:eastAsia="zh-CN"/>
                    </w:rPr>
                  </w:pPr>
                  <w:r>
                    <w:rPr>
                      <w:b/>
                      <w:sz w:val="18"/>
                      <w:szCs w:val="18"/>
                    </w:rPr>
                    <w:t>TOTAL FORMACIÓN</w:t>
                  </w:r>
                </w:p>
              </w:tc>
              <w:tc>
                <w:tcPr>
                  <w:tcW w:w="1134" w:type="dxa"/>
                  <w:tcBorders>
                    <w:top w:val="single" w:sz="18" w:space="0" w:color="000000"/>
                    <w:left w:val="single" w:sz="18" w:space="0" w:color="000000"/>
                    <w:bottom w:val="single" w:sz="18" w:space="0" w:color="000000"/>
                    <w:right w:val="single" w:sz="18" w:space="0" w:color="000000"/>
                  </w:tcBorders>
                </w:tcPr>
                <w:p w:rsidR="00A52900" w:rsidRDefault="00A52900">
                  <w:pPr>
                    <w:suppressAutoHyphens/>
                    <w:snapToGrid w:val="0"/>
                    <w:rPr>
                      <w:b/>
                      <w:sz w:val="18"/>
                      <w:szCs w:val="18"/>
                      <w:lang w:eastAsia="zh-CN"/>
                    </w:rPr>
                  </w:pPr>
                </w:p>
              </w:tc>
              <w:tc>
                <w:tcPr>
                  <w:tcW w:w="1412" w:type="dxa"/>
                  <w:tcBorders>
                    <w:top w:val="single" w:sz="18" w:space="0" w:color="000000"/>
                    <w:left w:val="single" w:sz="18" w:space="0" w:color="000000"/>
                    <w:bottom w:val="single" w:sz="18" w:space="0" w:color="000000"/>
                    <w:right w:val="single" w:sz="18" w:space="0" w:color="000000"/>
                  </w:tcBorders>
                  <w:shd w:val="clear" w:color="auto" w:fill="BFBFBF"/>
                </w:tcPr>
                <w:p w:rsidR="00A52900" w:rsidRDefault="00A52900">
                  <w:pPr>
                    <w:suppressAutoHyphens/>
                    <w:snapToGrid w:val="0"/>
                    <w:rPr>
                      <w:b/>
                      <w:sz w:val="18"/>
                      <w:szCs w:val="18"/>
                      <w:lang w:eastAsia="zh-CN"/>
                    </w:rPr>
                  </w:pPr>
                </w:p>
              </w:tc>
            </w:tr>
          </w:tbl>
          <w:p w:rsidR="00A52900" w:rsidRDefault="00A52900">
            <w:pPr>
              <w:rPr>
                <w:lang w:eastAsia="zh-CN"/>
              </w:rPr>
            </w:pPr>
            <w:r>
              <w:rPr>
                <w:b/>
                <w:sz w:val="18"/>
                <w:szCs w:val="18"/>
                <w:u w:val="single"/>
              </w:rPr>
              <w:t xml:space="preserve">7.1.2 EXPERIENCIA PROFESIONAL </w:t>
            </w:r>
            <w:r>
              <w:t>(Máximo 15 puntos)</w:t>
            </w:r>
          </w:p>
          <w:tbl>
            <w:tblPr>
              <w:tblW w:w="5000" w:type="pct"/>
              <w:tblLayout w:type="fixed"/>
              <w:tblCellMar>
                <w:left w:w="70" w:type="dxa"/>
                <w:right w:w="70" w:type="dxa"/>
              </w:tblCellMar>
              <w:tblLook w:val="04A0"/>
            </w:tblPr>
            <w:tblGrid>
              <w:gridCol w:w="1343"/>
              <w:gridCol w:w="4399"/>
              <w:gridCol w:w="848"/>
              <w:gridCol w:w="726"/>
              <w:gridCol w:w="1118"/>
              <w:gridCol w:w="1409"/>
            </w:tblGrid>
            <w:tr w:rsidR="00A52900">
              <w:trPr>
                <w:trHeight w:val="217"/>
              </w:trPr>
              <w:tc>
                <w:tcPr>
                  <w:tcW w:w="1344" w:type="dxa"/>
                  <w:vMerge w:val="restart"/>
                  <w:tcBorders>
                    <w:top w:val="single" w:sz="4" w:space="0" w:color="000000"/>
                    <w:left w:val="single" w:sz="4" w:space="0" w:color="000000"/>
                    <w:bottom w:val="nil"/>
                    <w:right w:val="nil"/>
                  </w:tcBorders>
                  <w:hideMark/>
                </w:tcPr>
                <w:p w:rsidR="00A52900" w:rsidRDefault="00A52900">
                  <w:pPr>
                    <w:suppressAutoHyphens/>
                    <w:rPr>
                      <w:lang w:eastAsia="zh-CN"/>
                    </w:rPr>
                  </w:pPr>
                  <w:r>
                    <w:rPr>
                      <w:sz w:val="18"/>
                      <w:szCs w:val="18"/>
                    </w:rPr>
                    <w:t>Nº Documento</w:t>
                  </w:r>
                </w:p>
              </w:tc>
              <w:tc>
                <w:tcPr>
                  <w:tcW w:w="4404" w:type="dxa"/>
                  <w:tcBorders>
                    <w:top w:val="single" w:sz="4" w:space="0" w:color="000000"/>
                    <w:left w:val="single" w:sz="4" w:space="0" w:color="000000"/>
                    <w:bottom w:val="single" w:sz="4" w:space="0" w:color="000000"/>
                    <w:right w:val="nil"/>
                  </w:tcBorders>
                  <w:shd w:val="clear" w:color="auto" w:fill="BFBFBF"/>
                  <w:hideMark/>
                </w:tcPr>
                <w:p w:rsidR="00A52900" w:rsidRDefault="00A52900">
                  <w:pPr>
                    <w:suppressAutoHyphens/>
                    <w:snapToGrid w:val="0"/>
                    <w:rPr>
                      <w:lang w:eastAsia="zh-CN"/>
                    </w:rPr>
                  </w:pPr>
                  <w:r>
                    <w:rPr>
                      <w:b/>
                      <w:sz w:val="18"/>
                      <w:szCs w:val="18"/>
                    </w:rPr>
                    <w:t xml:space="preserve">Técnico, escala de Administración General, </w:t>
                  </w:r>
                  <w:proofErr w:type="spellStart"/>
                  <w:r>
                    <w:rPr>
                      <w:b/>
                      <w:sz w:val="18"/>
                      <w:szCs w:val="18"/>
                    </w:rPr>
                    <w:t>subescala</w:t>
                  </w:r>
                  <w:proofErr w:type="spellEnd"/>
                  <w:r>
                    <w:rPr>
                      <w:b/>
                      <w:sz w:val="18"/>
                      <w:szCs w:val="18"/>
                    </w:rPr>
                    <w:t xml:space="preserve"> de Gestión, grupo A, subgrupo A2 o categoría laboral equivalente</w:t>
                  </w:r>
                </w:p>
              </w:tc>
              <w:tc>
                <w:tcPr>
                  <w:tcW w:w="1576" w:type="dxa"/>
                  <w:gridSpan w:val="2"/>
                  <w:vMerge w:val="restart"/>
                  <w:tcBorders>
                    <w:top w:val="single" w:sz="4" w:space="0" w:color="000000"/>
                    <w:left w:val="single" w:sz="4" w:space="0" w:color="000000"/>
                    <w:bottom w:val="nil"/>
                    <w:right w:val="nil"/>
                  </w:tcBorders>
                  <w:hideMark/>
                </w:tcPr>
                <w:p w:rsidR="00A52900" w:rsidRDefault="00A52900">
                  <w:pPr>
                    <w:suppressAutoHyphens/>
                    <w:rPr>
                      <w:lang w:eastAsia="zh-CN"/>
                    </w:rPr>
                  </w:pPr>
                  <w:r>
                    <w:rPr>
                      <w:b/>
                      <w:sz w:val="18"/>
                      <w:szCs w:val="18"/>
                    </w:rPr>
                    <w:t>Total días conforme a Vida Laboral</w:t>
                  </w:r>
                </w:p>
              </w:tc>
              <w:tc>
                <w:tcPr>
                  <w:tcW w:w="1119" w:type="dxa"/>
                  <w:vMerge w:val="restart"/>
                  <w:tcBorders>
                    <w:top w:val="single" w:sz="4" w:space="0" w:color="000000"/>
                    <w:left w:val="single" w:sz="4" w:space="0" w:color="000000"/>
                    <w:bottom w:val="nil"/>
                    <w:right w:val="nil"/>
                  </w:tcBorders>
                  <w:hideMark/>
                </w:tcPr>
                <w:p w:rsidR="00A52900" w:rsidRDefault="00A52900">
                  <w:pPr>
                    <w:suppressAutoHyphens/>
                    <w:rPr>
                      <w:lang w:eastAsia="zh-CN"/>
                    </w:rPr>
                  </w:pPr>
                  <w:r>
                    <w:rPr>
                      <w:sz w:val="18"/>
                      <w:szCs w:val="18"/>
                    </w:rPr>
                    <w:t>TOTAL PUNTOS</w:t>
                  </w:r>
                </w:p>
              </w:tc>
              <w:tc>
                <w:tcPr>
                  <w:tcW w:w="141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52900" w:rsidRDefault="00A52900">
                  <w:pPr>
                    <w:suppressAutoHyphens/>
                    <w:ind w:left="-72"/>
                    <w:rPr>
                      <w:lang w:eastAsia="zh-CN"/>
                    </w:rPr>
                  </w:pPr>
                  <w:r>
                    <w:rPr>
                      <w:sz w:val="18"/>
                      <w:szCs w:val="18"/>
                    </w:rPr>
                    <w:t>VERIFICACION</w:t>
                  </w:r>
                </w:p>
              </w:tc>
            </w:tr>
            <w:tr w:rsidR="00A52900">
              <w:trPr>
                <w:trHeight w:val="217"/>
              </w:trPr>
              <w:tc>
                <w:tcPr>
                  <w:tcW w:w="1344" w:type="dxa"/>
                  <w:vMerge/>
                  <w:tcBorders>
                    <w:top w:val="single" w:sz="4" w:space="0" w:color="000000"/>
                    <w:left w:val="single" w:sz="4" w:space="0" w:color="000000"/>
                    <w:bottom w:val="nil"/>
                    <w:right w:val="nil"/>
                  </w:tcBorders>
                  <w:vAlign w:val="center"/>
                  <w:hideMark/>
                </w:tcPr>
                <w:p w:rsidR="00A52900" w:rsidRDefault="00A52900">
                  <w:pPr>
                    <w:rPr>
                      <w:lang w:eastAsia="zh-CN"/>
                    </w:rPr>
                  </w:pPr>
                </w:p>
              </w:tc>
              <w:tc>
                <w:tcPr>
                  <w:tcW w:w="4404" w:type="dxa"/>
                  <w:tcBorders>
                    <w:top w:val="single" w:sz="4" w:space="0" w:color="000000"/>
                    <w:left w:val="single" w:sz="4" w:space="0" w:color="000000"/>
                    <w:bottom w:val="single" w:sz="4" w:space="0" w:color="000000"/>
                    <w:right w:val="nil"/>
                  </w:tcBorders>
                  <w:shd w:val="clear" w:color="auto" w:fill="D9D9D9"/>
                  <w:hideMark/>
                </w:tcPr>
                <w:p w:rsidR="00A52900" w:rsidRDefault="00A52900">
                  <w:pPr>
                    <w:suppressAutoHyphens/>
                    <w:snapToGrid w:val="0"/>
                    <w:rPr>
                      <w:lang w:eastAsia="zh-CN"/>
                    </w:rPr>
                  </w:pPr>
                  <w:r>
                    <w:rPr>
                      <w:sz w:val="18"/>
                      <w:szCs w:val="18"/>
                    </w:rPr>
                    <w:t xml:space="preserve">En Administración Local: 0,15 </w:t>
                  </w:r>
                  <w:proofErr w:type="spellStart"/>
                  <w:r>
                    <w:rPr>
                      <w:sz w:val="18"/>
                      <w:szCs w:val="18"/>
                    </w:rPr>
                    <w:t>ptos</w:t>
                  </w:r>
                  <w:proofErr w:type="spellEnd"/>
                  <w:r>
                    <w:rPr>
                      <w:sz w:val="18"/>
                      <w:szCs w:val="18"/>
                    </w:rPr>
                    <w:t>/mes</w:t>
                  </w:r>
                </w:p>
              </w:tc>
              <w:tc>
                <w:tcPr>
                  <w:tcW w:w="2303" w:type="dxa"/>
                  <w:gridSpan w:val="2"/>
                  <w:vMerge/>
                  <w:tcBorders>
                    <w:top w:val="single" w:sz="4" w:space="0" w:color="000000"/>
                    <w:left w:val="single" w:sz="4" w:space="0" w:color="000000"/>
                    <w:bottom w:val="single" w:sz="4" w:space="0" w:color="000000"/>
                    <w:right w:val="nil"/>
                  </w:tcBorders>
                  <w:vAlign w:val="center"/>
                  <w:hideMark/>
                </w:tcPr>
                <w:p w:rsidR="00A52900" w:rsidRDefault="00A52900">
                  <w:pPr>
                    <w:rPr>
                      <w:lang w:eastAsia="zh-CN"/>
                    </w:rPr>
                  </w:pPr>
                </w:p>
              </w:tc>
              <w:tc>
                <w:tcPr>
                  <w:tcW w:w="1119" w:type="dxa"/>
                  <w:vMerge/>
                  <w:tcBorders>
                    <w:top w:val="single" w:sz="4" w:space="0" w:color="000000"/>
                    <w:left w:val="single" w:sz="4" w:space="0" w:color="000000"/>
                    <w:bottom w:val="nil"/>
                    <w:right w:val="nil"/>
                  </w:tcBorders>
                  <w:vAlign w:val="center"/>
                  <w:hideMark/>
                </w:tcPr>
                <w:p w:rsidR="00A52900" w:rsidRDefault="00A52900">
                  <w:pPr>
                    <w:rPr>
                      <w:lang w:eastAsia="zh-CN"/>
                    </w:rPr>
                  </w:pPr>
                </w:p>
              </w:tc>
              <w:tc>
                <w:tcPr>
                  <w:tcW w:w="14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2900" w:rsidRDefault="00A52900">
                  <w:pPr>
                    <w:suppressAutoHyphens/>
                    <w:snapToGrid w:val="0"/>
                    <w:rPr>
                      <w:sz w:val="18"/>
                      <w:szCs w:val="18"/>
                      <w:lang w:eastAsia="zh-CN"/>
                    </w:rPr>
                  </w:pPr>
                </w:p>
              </w:tc>
            </w:tr>
            <w:tr w:rsidR="00A52900">
              <w:trPr>
                <w:trHeight w:val="217"/>
              </w:trPr>
              <w:tc>
                <w:tcPr>
                  <w:tcW w:w="1344"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404"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1576" w:type="dxa"/>
                  <w:gridSpan w:val="2"/>
                  <w:tcBorders>
                    <w:top w:val="single" w:sz="4" w:space="0" w:color="000000"/>
                    <w:left w:val="single" w:sz="4" w:space="0" w:color="000000"/>
                    <w:bottom w:val="single" w:sz="4" w:space="0" w:color="000000"/>
                    <w:right w:val="nil"/>
                  </w:tcBorders>
                </w:tcPr>
                <w:p w:rsidR="00A52900" w:rsidRDefault="00A52900">
                  <w:pPr>
                    <w:suppressAutoHyphens/>
                    <w:snapToGrid w:val="0"/>
                    <w:rPr>
                      <w:b/>
                      <w:sz w:val="18"/>
                      <w:szCs w:val="18"/>
                      <w:lang w:eastAsia="zh-CN"/>
                    </w:rPr>
                  </w:pPr>
                </w:p>
              </w:tc>
              <w:tc>
                <w:tcPr>
                  <w:tcW w:w="1119" w:type="dxa"/>
                  <w:vMerge w:val="restart"/>
                  <w:tcBorders>
                    <w:top w:val="single" w:sz="4" w:space="0" w:color="000000"/>
                    <w:left w:val="single" w:sz="4" w:space="0" w:color="000000"/>
                    <w:bottom w:val="nil"/>
                    <w:right w:val="nil"/>
                  </w:tcBorders>
                </w:tcPr>
                <w:p w:rsidR="00A52900" w:rsidRDefault="00A52900">
                  <w:pPr>
                    <w:suppressAutoHyphens/>
                    <w:snapToGrid w:val="0"/>
                    <w:rPr>
                      <w:b/>
                      <w:sz w:val="18"/>
                      <w:szCs w:val="18"/>
                      <w:lang w:eastAsia="zh-CN"/>
                    </w:rPr>
                  </w:pPr>
                </w:p>
              </w:tc>
              <w:tc>
                <w:tcPr>
                  <w:tcW w:w="1410"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17"/>
              </w:trPr>
              <w:tc>
                <w:tcPr>
                  <w:tcW w:w="1344"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404"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1576" w:type="dxa"/>
                  <w:gridSpan w:val="2"/>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1119" w:type="dxa"/>
                  <w:vMerge/>
                  <w:tcBorders>
                    <w:top w:val="single" w:sz="4" w:space="0" w:color="000000"/>
                    <w:left w:val="single" w:sz="4" w:space="0" w:color="000000"/>
                    <w:bottom w:val="nil"/>
                    <w:right w:val="nil"/>
                  </w:tcBorders>
                  <w:vAlign w:val="center"/>
                  <w:hideMark/>
                </w:tcPr>
                <w:p w:rsidR="00A52900" w:rsidRDefault="00A52900">
                  <w:pPr>
                    <w:rPr>
                      <w:b/>
                      <w:sz w:val="18"/>
                      <w:szCs w:val="18"/>
                      <w:lang w:eastAsia="zh-CN"/>
                    </w:rPr>
                  </w:pPr>
                </w:p>
              </w:tc>
              <w:tc>
                <w:tcPr>
                  <w:tcW w:w="1410"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3"/>
              </w:trPr>
              <w:tc>
                <w:tcPr>
                  <w:tcW w:w="1344" w:type="dxa"/>
                  <w:vMerge w:val="restart"/>
                  <w:tcBorders>
                    <w:top w:val="single" w:sz="4" w:space="0" w:color="000000"/>
                    <w:left w:val="single" w:sz="4" w:space="0" w:color="000000"/>
                    <w:bottom w:val="nil"/>
                    <w:right w:val="nil"/>
                  </w:tcBorders>
                </w:tcPr>
                <w:p w:rsidR="00A52900" w:rsidRDefault="00A52900">
                  <w:pPr>
                    <w:suppressAutoHyphens/>
                    <w:snapToGrid w:val="0"/>
                    <w:rPr>
                      <w:sz w:val="18"/>
                      <w:szCs w:val="18"/>
                      <w:lang w:eastAsia="zh-CN"/>
                    </w:rPr>
                  </w:pPr>
                </w:p>
              </w:tc>
              <w:tc>
                <w:tcPr>
                  <w:tcW w:w="4404" w:type="dxa"/>
                  <w:tcBorders>
                    <w:top w:val="single" w:sz="4" w:space="0" w:color="000000"/>
                    <w:left w:val="single" w:sz="4" w:space="0" w:color="000000"/>
                    <w:bottom w:val="single" w:sz="4" w:space="0" w:color="000000"/>
                    <w:right w:val="nil"/>
                  </w:tcBorders>
                  <w:vAlign w:val="center"/>
                  <w:hideMark/>
                </w:tcPr>
                <w:p w:rsidR="00A52900" w:rsidRDefault="00A52900">
                  <w:pPr>
                    <w:suppressAutoHyphens/>
                    <w:snapToGrid w:val="0"/>
                    <w:rPr>
                      <w:lang w:eastAsia="zh-CN"/>
                    </w:rPr>
                  </w:pPr>
                  <w:r>
                    <w:rPr>
                      <w:b/>
                      <w:sz w:val="18"/>
                      <w:szCs w:val="18"/>
                    </w:rPr>
                    <w:t>Total meses (Total días conforme a Vida Laboral/30)</w:t>
                  </w:r>
                </w:p>
              </w:tc>
              <w:tc>
                <w:tcPr>
                  <w:tcW w:w="849" w:type="dxa"/>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b/>
                      <w:sz w:val="18"/>
                      <w:szCs w:val="18"/>
                      <w:lang w:eastAsia="zh-CN"/>
                    </w:rPr>
                  </w:pPr>
                </w:p>
              </w:tc>
              <w:tc>
                <w:tcPr>
                  <w:tcW w:w="727" w:type="dxa"/>
                  <w:tcBorders>
                    <w:top w:val="single" w:sz="4" w:space="0" w:color="000000"/>
                    <w:left w:val="single" w:sz="4" w:space="0" w:color="000000"/>
                    <w:bottom w:val="single" w:sz="4" w:space="0" w:color="000000"/>
                    <w:right w:val="nil"/>
                  </w:tcBorders>
                  <w:vAlign w:val="center"/>
                  <w:hideMark/>
                </w:tcPr>
                <w:p w:rsidR="00A52900" w:rsidRDefault="00A52900">
                  <w:pPr>
                    <w:suppressAutoHyphens/>
                    <w:snapToGrid w:val="0"/>
                    <w:rPr>
                      <w:lang w:eastAsia="zh-CN"/>
                    </w:rPr>
                  </w:pPr>
                  <w:r>
                    <w:rPr>
                      <w:b/>
                      <w:sz w:val="18"/>
                      <w:szCs w:val="18"/>
                    </w:rPr>
                    <w:t>X 0,15</w:t>
                  </w:r>
                </w:p>
              </w:tc>
              <w:tc>
                <w:tcPr>
                  <w:tcW w:w="1119" w:type="dxa"/>
                  <w:tcBorders>
                    <w:top w:val="single" w:sz="4" w:space="0" w:color="000000"/>
                    <w:left w:val="single" w:sz="4" w:space="0" w:color="000000"/>
                    <w:bottom w:val="single" w:sz="4" w:space="0" w:color="000000"/>
                    <w:right w:val="nil"/>
                  </w:tcBorders>
                </w:tcPr>
                <w:p w:rsidR="00A52900" w:rsidRDefault="00A52900">
                  <w:pPr>
                    <w:suppressAutoHyphens/>
                    <w:snapToGrid w:val="0"/>
                    <w:rPr>
                      <w:b/>
                      <w:sz w:val="18"/>
                      <w:szCs w:val="18"/>
                      <w:lang w:eastAsia="zh-CN"/>
                    </w:rPr>
                  </w:pPr>
                </w:p>
              </w:tc>
              <w:tc>
                <w:tcPr>
                  <w:tcW w:w="1410"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3"/>
              </w:trPr>
              <w:tc>
                <w:tcPr>
                  <w:tcW w:w="1344" w:type="dxa"/>
                  <w:vMerge/>
                  <w:tcBorders>
                    <w:top w:val="single" w:sz="4" w:space="0" w:color="000000"/>
                    <w:left w:val="single" w:sz="4" w:space="0" w:color="000000"/>
                    <w:bottom w:val="nil"/>
                    <w:right w:val="nil"/>
                  </w:tcBorders>
                  <w:vAlign w:val="center"/>
                  <w:hideMark/>
                </w:tcPr>
                <w:p w:rsidR="00A52900" w:rsidRDefault="00A52900">
                  <w:pPr>
                    <w:rPr>
                      <w:sz w:val="18"/>
                      <w:szCs w:val="18"/>
                      <w:lang w:eastAsia="zh-CN"/>
                    </w:rPr>
                  </w:pPr>
                </w:p>
              </w:tc>
              <w:tc>
                <w:tcPr>
                  <w:tcW w:w="4404" w:type="dxa"/>
                  <w:tcBorders>
                    <w:top w:val="single" w:sz="4" w:space="0" w:color="000000"/>
                    <w:left w:val="single" w:sz="4" w:space="0" w:color="000000"/>
                    <w:bottom w:val="single" w:sz="4" w:space="0" w:color="000000"/>
                    <w:right w:val="nil"/>
                  </w:tcBorders>
                  <w:shd w:val="clear" w:color="auto" w:fill="D9D9D9"/>
                  <w:vAlign w:val="center"/>
                  <w:hideMark/>
                </w:tcPr>
                <w:p w:rsidR="00A52900" w:rsidRDefault="00A52900">
                  <w:pPr>
                    <w:suppressAutoHyphens/>
                    <w:snapToGrid w:val="0"/>
                    <w:rPr>
                      <w:lang w:eastAsia="zh-CN"/>
                    </w:rPr>
                  </w:pPr>
                  <w:r>
                    <w:rPr>
                      <w:sz w:val="18"/>
                      <w:szCs w:val="18"/>
                    </w:rPr>
                    <w:t xml:space="preserve">En otras Administraciones Públicas: 0,10 </w:t>
                  </w:r>
                  <w:proofErr w:type="spellStart"/>
                  <w:r>
                    <w:rPr>
                      <w:sz w:val="18"/>
                      <w:szCs w:val="18"/>
                    </w:rPr>
                    <w:t>ptos</w:t>
                  </w:r>
                  <w:proofErr w:type="spellEnd"/>
                  <w:r>
                    <w:rPr>
                      <w:sz w:val="18"/>
                      <w:szCs w:val="18"/>
                    </w:rPr>
                    <w:t>/mes</w:t>
                  </w:r>
                </w:p>
              </w:tc>
              <w:tc>
                <w:tcPr>
                  <w:tcW w:w="1576" w:type="dxa"/>
                  <w:gridSpan w:val="2"/>
                  <w:tcBorders>
                    <w:top w:val="single" w:sz="4" w:space="0" w:color="000000"/>
                    <w:left w:val="single" w:sz="4" w:space="0" w:color="000000"/>
                    <w:bottom w:val="single" w:sz="4" w:space="0" w:color="000000"/>
                    <w:right w:val="single" w:sz="4" w:space="0" w:color="000000"/>
                  </w:tcBorders>
                  <w:hideMark/>
                </w:tcPr>
                <w:p w:rsidR="00A52900" w:rsidRDefault="00A52900">
                  <w:pPr>
                    <w:suppressAutoHyphens/>
                    <w:snapToGrid w:val="0"/>
                    <w:rPr>
                      <w:lang w:eastAsia="zh-CN"/>
                    </w:rPr>
                  </w:pPr>
                  <w:r>
                    <w:rPr>
                      <w:b/>
                      <w:sz w:val="18"/>
                      <w:szCs w:val="18"/>
                    </w:rPr>
                    <w:t>Total días conforme a Vida Laboral</w:t>
                  </w:r>
                </w:p>
              </w:tc>
              <w:tc>
                <w:tcPr>
                  <w:tcW w:w="1119" w:type="dxa"/>
                  <w:vMerge w:val="restart"/>
                  <w:tcBorders>
                    <w:top w:val="single" w:sz="4" w:space="0" w:color="000000"/>
                    <w:left w:val="single" w:sz="4" w:space="0" w:color="000000"/>
                    <w:bottom w:val="nil"/>
                    <w:right w:val="nil"/>
                  </w:tcBorders>
                </w:tcPr>
                <w:p w:rsidR="00A52900" w:rsidRDefault="00A52900">
                  <w:pPr>
                    <w:suppressAutoHyphens/>
                    <w:snapToGrid w:val="0"/>
                    <w:rPr>
                      <w:sz w:val="18"/>
                      <w:szCs w:val="18"/>
                      <w:lang w:eastAsia="zh-CN"/>
                    </w:rPr>
                  </w:pPr>
                </w:p>
              </w:tc>
              <w:tc>
                <w:tcPr>
                  <w:tcW w:w="1410"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3"/>
              </w:trPr>
              <w:tc>
                <w:tcPr>
                  <w:tcW w:w="1344"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404"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b/>
                      <w:sz w:val="18"/>
                      <w:szCs w:val="18"/>
                      <w:lang w:eastAsia="zh-CN"/>
                    </w:rPr>
                  </w:pPr>
                </w:p>
              </w:tc>
              <w:tc>
                <w:tcPr>
                  <w:tcW w:w="1576"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b/>
                      <w:sz w:val="18"/>
                      <w:szCs w:val="18"/>
                      <w:lang w:eastAsia="zh-CN"/>
                    </w:rPr>
                  </w:pPr>
                </w:p>
              </w:tc>
              <w:tc>
                <w:tcPr>
                  <w:tcW w:w="1119" w:type="dxa"/>
                  <w:vMerge/>
                  <w:tcBorders>
                    <w:top w:val="single" w:sz="4" w:space="0" w:color="000000"/>
                    <w:left w:val="single" w:sz="4" w:space="0" w:color="000000"/>
                    <w:bottom w:val="nil"/>
                    <w:right w:val="nil"/>
                  </w:tcBorders>
                  <w:vAlign w:val="center"/>
                  <w:hideMark/>
                </w:tcPr>
                <w:p w:rsidR="00A52900" w:rsidRDefault="00A52900">
                  <w:pPr>
                    <w:rPr>
                      <w:sz w:val="18"/>
                      <w:szCs w:val="18"/>
                      <w:lang w:eastAsia="zh-CN"/>
                    </w:rPr>
                  </w:pPr>
                </w:p>
              </w:tc>
              <w:tc>
                <w:tcPr>
                  <w:tcW w:w="1410"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3"/>
              </w:trPr>
              <w:tc>
                <w:tcPr>
                  <w:tcW w:w="1344"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404"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b/>
                      <w:sz w:val="18"/>
                      <w:szCs w:val="18"/>
                      <w:lang w:eastAsia="zh-CN"/>
                    </w:rPr>
                  </w:pPr>
                </w:p>
              </w:tc>
              <w:tc>
                <w:tcPr>
                  <w:tcW w:w="1576"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b/>
                      <w:sz w:val="18"/>
                      <w:szCs w:val="18"/>
                      <w:lang w:eastAsia="zh-CN"/>
                    </w:rPr>
                  </w:pPr>
                </w:p>
              </w:tc>
              <w:tc>
                <w:tcPr>
                  <w:tcW w:w="1119" w:type="dxa"/>
                  <w:vMerge/>
                  <w:tcBorders>
                    <w:top w:val="single" w:sz="4" w:space="0" w:color="000000"/>
                    <w:left w:val="single" w:sz="4" w:space="0" w:color="000000"/>
                    <w:bottom w:val="nil"/>
                    <w:right w:val="nil"/>
                  </w:tcBorders>
                  <w:vAlign w:val="center"/>
                  <w:hideMark/>
                </w:tcPr>
                <w:p w:rsidR="00A52900" w:rsidRDefault="00A52900">
                  <w:pPr>
                    <w:rPr>
                      <w:sz w:val="18"/>
                      <w:szCs w:val="18"/>
                      <w:lang w:eastAsia="zh-CN"/>
                    </w:rPr>
                  </w:pPr>
                </w:p>
              </w:tc>
              <w:tc>
                <w:tcPr>
                  <w:tcW w:w="1410"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3"/>
              </w:trPr>
              <w:tc>
                <w:tcPr>
                  <w:tcW w:w="1344" w:type="dxa"/>
                  <w:vMerge w:val="restart"/>
                  <w:tcBorders>
                    <w:top w:val="single" w:sz="4" w:space="0" w:color="000000"/>
                    <w:left w:val="single" w:sz="4" w:space="0" w:color="000000"/>
                    <w:bottom w:val="nil"/>
                    <w:right w:val="nil"/>
                  </w:tcBorders>
                </w:tcPr>
                <w:p w:rsidR="00A52900" w:rsidRDefault="00A52900">
                  <w:pPr>
                    <w:suppressAutoHyphens/>
                    <w:snapToGrid w:val="0"/>
                    <w:rPr>
                      <w:sz w:val="18"/>
                      <w:szCs w:val="18"/>
                      <w:lang w:eastAsia="zh-CN"/>
                    </w:rPr>
                  </w:pPr>
                </w:p>
              </w:tc>
              <w:tc>
                <w:tcPr>
                  <w:tcW w:w="4404" w:type="dxa"/>
                  <w:tcBorders>
                    <w:top w:val="single" w:sz="4" w:space="0" w:color="000000"/>
                    <w:left w:val="single" w:sz="4" w:space="0" w:color="000000"/>
                    <w:bottom w:val="single" w:sz="4" w:space="0" w:color="000000"/>
                    <w:right w:val="nil"/>
                  </w:tcBorders>
                  <w:vAlign w:val="center"/>
                  <w:hideMark/>
                </w:tcPr>
                <w:p w:rsidR="00A52900" w:rsidRDefault="00A52900">
                  <w:pPr>
                    <w:suppressAutoHyphens/>
                    <w:snapToGrid w:val="0"/>
                    <w:rPr>
                      <w:lang w:eastAsia="zh-CN"/>
                    </w:rPr>
                  </w:pPr>
                  <w:r>
                    <w:rPr>
                      <w:b/>
                      <w:sz w:val="18"/>
                      <w:szCs w:val="18"/>
                    </w:rPr>
                    <w:t>Total meses (Total días conforme a Vida Laboral/30)</w:t>
                  </w:r>
                </w:p>
              </w:tc>
              <w:tc>
                <w:tcPr>
                  <w:tcW w:w="849" w:type="dxa"/>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b/>
                      <w:sz w:val="18"/>
                      <w:szCs w:val="18"/>
                      <w:lang w:eastAsia="zh-CN"/>
                    </w:rPr>
                  </w:pPr>
                </w:p>
              </w:tc>
              <w:tc>
                <w:tcPr>
                  <w:tcW w:w="727" w:type="dxa"/>
                  <w:tcBorders>
                    <w:top w:val="single" w:sz="4" w:space="0" w:color="000000"/>
                    <w:left w:val="single" w:sz="4" w:space="0" w:color="000000"/>
                    <w:bottom w:val="single" w:sz="4" w:space="0" w:color="000000"/>
                    <w:right w:val="nil"/>
                  </w:tcBorders>
                  <w:vAlign w:val="center"/>
                  <w:hideMark/>
                </w:tcPr>
                <w:p w:rsidR="00A52900" w:rsidRDefault="00A52900">
                  <w:pPr>
                    <w:suppressAutoHyphens/>
                    <w:snapToGrid w:val="0"/>
                    <w:rPr>
                      <w:lang w:eastAsia="zh-CN"/>
                    </w:rPr>
                  </w:pPr>
                  <w:r>
                    <w:rPr>
                      <w:b/>
                      <w:sz w:val="18"/>
                      <w:szCs w:val="18"/>
                    </w:rPr>
                    <w:t>X 0,10</w:t>
                  </w:r>
                </w:p>
              </w:tc>
              <w:tc>
                <w:tcPr>
                  <w:tcW w:w="1119" w:type="dxa"/>
                  <w:tcBorders>
                    <w:top w:val="single" w:sz="4" w:space="0" w:color="000000"/>
                    <w:left w:val="single" w:sz="4" w:space="0" w:color="000000"/>
                    <w:bottom w:val="single" w:sz="4" w:space="0" w:color="000000"/>
                    <w:right w:val="nil"/>
                  </w:tcBorders>
                </w:tcPr>
                <w:p w:rsidR="00A52900" w:rsidRDefault="00A52900">
                  <w:pPr>
                    <w:suppressAutoHyphens/>
                    <w:snapToGrid w:val="0"/>
                    <w:rPr>
                      <w:b/>
                      <w:sz w:val="18"/>
                      <w:szCs w:val="18"/>
                      <w:lang w:eastAsia="zh-CN"/>
                    </w:rPr>
                  </w:pPr>
                </w:p>
              </w:tc>
              <w:tc>
                <w:tcPr>
                  <w:tcW w:w="1410"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3"/>
              </w:trPr>
              <w:tc>
                <w:tcPr>
                  <w:tcW w:w="1344" w:type="dxa"/>
                  <w:vMerge/>
                  <w:tcBorders>
                    <w:top w:val="single" w:sz="4" w:space="0" w:color="000000"/>
                    <w:left w:val="single" w:sz="4" w:space="0" w:color="000000"/>
                    <w:bottom w:val="nil"/>
                    <w:right w:val="nil"/>
                  </w:tcBorders>
                  <w:vAlign w:val="center"/>
                  <w:hideMark/>
                </w:tcPr>
                <w:p w:rsidR="00A52900" w:rsidRDefault="00A52900">
                  <w:pPr>
                    <w:rPr>
                      <w:sz w:val="18"/>
                      <w:szCs w:val="18"/>
                      <w:lang w:eastAsia="zh-CN"/>
                    </w:rPr>
                  </w:pPr>
                </w:p>
              </w:tc>
              <w:tc>
                <w:tcPr>
                  <w:tcW w:w="4404" w:type="dxa"/>
                  <w:tcBorders>
                    <w:top w:val="single" w:sz="4" w:space="0" w:color="000000"/>
                    <w:left w:val="single" w:sz="4" w:space="0" w:color="000000"/>
                    <w:bottom w:val="single" w:sz="4" w:space="0" w:color="000000"/>
                    <w:right w:val="nil"/>
                  </w:tcBorders>
                  <w:shd w:val="clear" w:color="auto" w:fill="D9D9D9"/>
                  <w:vAlign w:val="center"/>
                  <w:hideMark/>
                </w:tcPr>
                <w:p w:rsidR="00A52900" w:rsidRDefault="00A52900">
                  <w:pPr>
                    <w:suppressAutoHyphens/>
                    <w:snapToGrid w:val="0"/>
                    <w:rPr>
                      <w:lang w:eastAsia="zh-CN"/>
                    </w:rPr>
                  </w:pPr>
                  <w:r>
                    <w:rPr>
                      <w:sz w:val="18"/>
                      <w:szCs w:val="18"/>
                    </w:rPr>
                    <w:t xml:space="preserve">En otras entidades del sector público: 0,05 </w:t>
                  </w:r>
                  <w:proofErr w:type="spellStart"/>
                  <w:r>
                    <w:rPr>
                      <w:sz w:val="18"/>
                      <w:szCs w:val="18"/>
                    </w:rPr>
                    <w:t>ptos</w:t>
                  </w:r>
                  <w:proofErr w:type="spellEnd"/>
                  <w:r>
                    <w:rPr>
                      <w:sz w:val="18"/>
                      <w:szCs w:val="18"/>
                    </w:rPr>
                    <w:t>/mes</w:t>
                  </w:r>
                </w:p>
              </w:tc>
              <w:tc>
                <w:tcPr>
                  <w:tcW w:w="1576" w:type="dxa"/>
                  <w:gridSpan w:val="2"/>
                  <w:tcBorders>
                    <w:top w:val="single" w:sz="4" w:space="0" w:color="000000"/>
                    <w:left w:val="single" w:sz="4" w:space="0" w:color="000000"/>
                    <w:bottom w:val="single" w:sz="4" w:space="0" w:color="000000"/>
                    <w:right w:val="single" w:sz="4" w:space="0" w:color="000000"/>
                  </w:tcBorders>
                  <w:hideMark/>
                </w:tcPr>
                <w:p w:rsidR="00A52900" w:rsidRDefault="00A52900">
                  <w:pPr>
                    <w:suppressAutoHyphens/>
                    <w:snapToGrid w:val="0"/>
                    <w:rPr>
                      <w:lang w:eastAsia="zh-CN"/>
                    </w:rPr>
                  </w:pPr>
                  <w:r>
                    <w:rPr>
                      <w:b/>
                      <w:sz w:val="18"/>
                      <w:szCs w:val="18"/>
                    </w:rPr>
                    <w:t>Total días conforme a Vida Laboral</w:t>
                  </w:r>
                </w:p>
              </w:tc>
              <w:tc>
                <w:tcPr>
                  <w:tcW w:w="1119" w:type="dxa"/>
                  <w:vMerge w:val="restart"/>
                  <w:tcBorders>
                    <w:top w:val="single" w:sz="4" w:space="0" w:color="000000"/>
                    <w:left w:val="single" w:sz="4" w:space="0" w:color="000000"/>
                    <w:bottom w:val="nil"/>
                    <w:right w:val="nil"/>
                  </w:tcBorders>
                </w:tcPr>
                <w:p w:rsidR="00A52900" w:rsidRDefault="00A52900">
                  <w:pPr>
                    <w:suppressAutoHyphens/>
                    <w:snapToGrid w:val="0"/>
                    <w:rPr>
                      <w:sz w:val="18"/>
                      <w:szCs w:val="18"/>
                      <w:lang w:eastAsia="zh-CN"/>
                    </w:rPr>
                  </w:pPr>
                </w:p>
              </w:tc>
              <w:tc>
                <w:tcPr>
                  <w:tcW w:w="1410"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3"/>
              </w:trPr>
              <w:tc>
                <w:tcPr>
                  <w:tcW w:w="1344"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404"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sz w:val="18"/>
                      <w:szCs w:val="18"/>
                      <w:lang w:eastAsia="zh-CN"/>
                    </w:rPr>
                  </w:pPr>
                </w:p>
              </w:tc>
              <w:tc>
                <w:tcPr>
                  <w:tcW w:w="1576"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b/>
                      <w:sz w:val="18"/>
                      <w:szCs w:val="18"/>
                      <w:lang w:eastAsia="zh-CN"/>
                    </w:rPr>
                  </w:pPr>
                </w:p>
              </w:tc>
              <w:tc>
                <w:tcPr>
                  <w:tcW w:w="1119" w:type="dxa"/>
                  <w:vMerge/>
                  <w:tcBorders>
                    <w:top w:val="single" w:sz="4" w:space="0" w:color="000000"/>
                    <w:left w:val="single" w:sz="4" w:space="0" w:color="000000"/>
                    <w:bottom w:val="nil"/>
                    <w:right w:val="nil"/>
                  </w:tcBorders>
                  <w:vAlign w:val="center"/>
                  <w:hideMark/>
                </w:tcPr>
                <w:p w:rsidR="00A52900" w:rsidRDefault="00A52900">
                  <w:pPr>
                    <w:rPr>
                      <w:sz w:val="18"/>
                      <w:szCs w:val="18"/>
                      <w:lang w:eastAsia="zh-CN"/>
                    </w:rPr>
                  </w:pPr>
                </w:p>
              </w:tc>
              <w:tc>
                <w:tcPr>
                  <w:tcW w:w="1410"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3"/>
              </w:trPr>
              <w:tc>
                <w:tcPr>
                  <w:tcW w:w="1344"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404"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sz w:val="18"/>
                      <w:szCs w:val="18"/>
                      <w:lang w:eastAsia="zh-CN"/>
                    </w:rPr>
                  </w:pPr>
                </w:p>
              </w:tc>
              <w:tc>
                <w:tcPr>
                  <w:tcW w:w="1576"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b/>
                      <w:sz w:val="18"/>
                      <w:szCs w:val="18"/>
                      <w:lang w:eastAsia="zh-CN"/>
                    </w:rPr>
                  </w:pPr>
                </w:p>
              </w:tc>
              <w:tc>
                <w:tcPr>
                  <w:tcW w:w="1119" w:type="dxa"/>
                  <w:vMerge/>
                  <w:tcBorders>
                    <w:top w:val="single" w:sz="4" w:space="0" w:color="000000"/>
                    <w:left w:val="single" w:sz="4" w:space="0" w:color="000000"/>
                    <w:bottom w:val="nil"/>
                    <w:right w:val="nil"/>
                  </w:tcBorders>
                  <w:vAlign w:val="center"/>
                  <w:hideMark/>
                </w:tcPr>
                <w:p w:rsidR="00A52900" w:rsidRDefault="00A52900">
                  <w:pPr>
                    <w:rPr>
                      <w:sz w:val="18"/>
                      <w:szCs w:val="18"/>
                      <w:lang w:eastAsia="zh-CN"/>
                    </w:rPr>
                  </w:pPr>
                </w:p>
              </w:tc>
              <w:tc>
                <w:tcPr>
                  <w:tcW w:w="1410"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3"/>
              </w:trPr>
              <w:tc>
                <w:tcPr>
                  <w:tcW w:w="1344" w:type="dxa"/>
                  <w:vMerge w:val="restart"/>
                  <w:tcBorders>
                    <w:top w:val="single" w:sz="4" w:space="0" w:color="000000"/>
                    <w:left w:val="single" w:sz="4" w:space="0" w:color="000000"/>
                    <w:bottom w:val="nil"/>
                    <w:right w:val="nil"/>
                  </w:tcBorders>
                </w:tcPr>
                <w:p w:rsidR="00A52900" w:rsidRDefault="00A52900">
                  <w:pPr>
                    <w:suppressAutoHyphens/>
                    <w:snapToGrid w:val="0"/>
                    <w:rPr>
                      <w:sz w:val="18"/>
                      <w:szCs w:val="18"/>
                      <w:lang w:eastAsia="zh-CN"/>
                    </w:rPr>
                  </w:pPr>
                </w:p>
              </w:tc>
              <w:tc>
                <w:tcPr>
                  <w:tcW w:w="4404" w:type="dxa"/>
                  <w:tcBorders>
                    <w:top w:val="single" w:sz="4" w:space="0" w:color="000000"/>
                    <w:left w:val="single" w:sz="4" w:space="0" w:color="000000"/>
                    <w:bottom w:val="single" w:sz="18" w:space="0" w:color="000000"/>
                    <w:right w:val="nil"/>
                  </w:tcBorders>
                  <w:vAlign w:val="center"/>
                  <w:hideMark/>
                </w:tcPr>
                <w:p w:rsidR="00A52900" w:rsidRDefault="00A52900">
                  <w:pPr>
                    <w:suppressAutoHyphens/>
                    <w:snapToGrid w:val="0"/>
                    <w:rPr>
                      <w:lang w:eastAsia="zh-CN"/>
                    </w:rPr>
                  </w:pPr>
                  <w:r>
                    <w:rPr>
                      <w:b/>
                      <w:sz w:val="18"/>
                      <w:szCs w:val="18"/>
                    </w:rPr>
                    <w:t>Total meses (Total días conforme a Vida Laboral/30)</w:t>
                  </w:r>
                </w:p>
              </w:tc>
              <w:tc>
                <w:tcPr>
                  <w:tcW w:w="849" w:type="dxa"/>
                  <w:tcBorders>
                    <w:top w:val="single" w:sz="4" w:space="0" w:color="000000"/>
                    <w:left w:val="single" w:sz="4" w:space="0" w:color="000000"/>
                    <w:bottom w:val="single" w:sz="18" w:space="0" w:color="000000"/>
                    <w:right w:val="single" w:sz="4" w:space="0" w:color="000000"/>
                  </w:tcBorders>
                </w:tcPr>
                <w:p w:rsidR="00A52900" w:rsidRDefault="00A52900">
                  <w:pPr>
                    <w:suppressAutoHyphens/>
                    <w:snapToGrid w:val="0"/>
                    <w:rPr>
                      <w:b/>
                      <w:sz w:val="18"/>
                      <w:szCs w:val="18"/>
                      <w:lang w:eastAsia="zh-CN"/>
                    </w:rPr>
                  </w:pPr>
                </w:p>
              </w:tc>
              <w:tc>
                <w:tcPr>
                  <w:tcW w:w="727" w:type="dxa"/>
                  <w:tcBorders>
                    <w:top w:val="single" w:sz="4" w:space="0" w:color="000000"/>
                    <w:left w:val="single" w:sz="4" w:space="0" w:color="000000"/>
                    <w:bottom w:val="single" w:sz="18" w:space="0" w:color="000000"/>
                    <w:right w:val="single" w:sz="4" w:space="0" w:color="000000"/>
                  </w:tcBorders>
                  <w:vAlign w:val="center"/>
                  <w:hideMark/>
                </w:tcPr>
                <w:p w:rsidR="00A52900" w:rsidRDefault="00A52900">
                  <w:pPr>
                    <w:suppressAutoHyphens/>
                    <w:snapToGrid w:val="0"/>
                    <w:rPr>
                      <w:lang w:eastAsia="zh-CN"/>
                    </w:rPr>
                  </w:pPr>
                  <w:r>
                    <w:rPr>
                      <w:b/>
                      <w:sz w:val="18"/>
                      <w:szCs w:val="18"/>
                    </w:rPr>
                    <w:t>X 0,05</w:t>
                  </w:r>
                </w:p>
              </w:tc>
              <w:tc>
                <w:tcPr>
                  <w:tcW w:w="1119" w:type="dxa"/>
                  <w:tcBorders>
                    <w:top w:val="single" w:sz="4" w:space="0" w:color="000000"/>
                    <w:left w:val="single" w:sz="4" w:space="0" w:color="000000"/>
                    <w:bottom w:val="single" w:sz="18" w:space="0" w:color="000000"/>
                    <w:right w:val="nil"/>
                  </w:tcBorders>
                </w:tcPr>
                <w:p w:rsidR="00A52900" w:rsidRDefault="00A52900">
                  <w:pPr>
                    <w:suppressAutoHyphens/>
                    <w:snapToGrid w:val="0"/>
                    <w:rPr>
                      <w:b/>
                      <w:sz w:val="18"/>
                      <w:szCs w:val="18"/>
                      <w:lang w:eastAsia="zh-CN"/>
                    </w:rPr>
                  </w:pPr>
                </w:p>
              </w:tc>
              <w:tc>
                <w:tcPr>
                  <w:tcW w:w="1410" w:type="dxa"/>
                  <w:tcBorders>
                    <w:top w:val="single" w:sz="4" w:space="0" w:color="000000"/>
                    <w:left w:val="single" w:sz="4" w:space="0" w:color="000000"/>
                    <w:bottom w:val="single" w:sz="18"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373"/>
              </w:trPr>
              <w:tc>
                <w:tcPr>
                  <w:tcW w:w="1344" w:type="dxa"/>
                  <w:vMerge/>
                  <w:tcBorders>
                    <w:top w:val="single" w:sz="4" w:space="0" w:color="000000"/>
                    <w:left w:val="single" w:sz="4" w:space="0" w:color="000000"/>
                    <w:bottom w:val="nil"/>
                    <w:right w:val="nil"/>
                  </w:tcBorders>
                  <w:vAlign w:val="center"/>
                  <w:hideMark/>
                </w:tcPr>
                <w:p w:rsidR="00A52900" w:rsidRDefault="00A52900">
                  <w:pPr>
                    <w:rPr>
                      <w:sz w:val="18"/>
                      <w:szCs w:val="18"/>
                      <w:lang w:eastAsia="zh-CN"/>
                    </w:rPr>
                  </w:pPr>
                </w:p>
              </w:tc>
              <w:tc>
                <w:tcPr>
                  <w:tcW w:w="5980" w:type="dxa"/>
                  <w:gridSpan w:val="3"/>
                  <w:tcBorders>
                    <w:top w:val="single" w:sz="18" w:space="0" w:color="000000"/>
                    <w:left w:val="single" w:sz="18" w:space="0" w:color="000000"/>
                    <w:bottom w:val="single" w:sz="18" w:space="0" w:color="000000"/>
                    <w:right w:val="single" w:sz="18" w:space="0" w:color="000000"/>
                  </w:tcBorders>
                  <w:vAlign w:val="center"/>
                  <w:hideMark/>
                </w:tcPr>
                <w:p w:rsidR="00A52900" w:rsidRDefault="00A52900">
                  <w:pPr>
                    <w:suppressAutoHyphens/>
                    <w:snapToGrid w:val="0"/>
                    <w:rPr>
                      <w:lang w:eastAsia="zh-CN"/>
                    </w:rPr>
                  </w:pPr>
                  <w:r>
                    <w:rPr>
                      <w:b/>
                      <w:sz w:val="18"/>
                      <w:szCs w:val="18"/>
                    </w:rPr>
                    <w:t>TOTAL EXPERIENCIA</w:t>
                  </w:r>
                </w:p>
              </w:tc>
              <w:tc>
                <w:tcPr>
                  <w:tcW w:w="1119" w:type="dxa"/>
                  <w:tcBorders>
                    <w:top w:val="single" w:sz="18" w:space="0" w:color="000000"/>
                    <w:left w:val="single" w:sz="18" w:space="0" w:color="000000"/>
                    <w:bottom w:val="single" w:sz="18" w:space="0" w:color="000000"/>
                    <w:right w:val="single" w:sz="18" w:space="0" w:color="000000"/>
                  </w:tcBorders>
                </w:tcPr>
                <w:p w:rsidR="00A52900" w:rsidRDefault="00A52900">
                  <w:pPr>
                    <w:suppressAutoHyphens/>
                    <w:snapToGrid w:val="0"/>
                    <w:rPr>
                      <w:sz w:val="18"/>
                      <w:szCs w:val="18"/>
                      <w:lang w:eastAsia="zh-CN"/>
                    </w:rPr>
                  </w:pPr>
                </w:p>
              </w:tc>
              <w:tc>
                <w:tcPr>
                  <w:tcW w:w="1410" w:type="dxa"/>
                  <w:tcBorders>
                    <w:top w:val="single" w:sz="18" w:space="0" w:color="000000"/>
                    <w:left w:val="single" w:sz="18" w:space="0" w:color="000000"/>
                    <w:bottom w:val="single" w:sz="18" w:space="0" w:color="000000"/>
                    <w:right w:val="single" w:sz="18" w:space="0" w:color="000000"/>
                  </w:tcBorders>
                  <w:shd w:val="clear" w:color="auto" w:fill="BFBFBF"/>
                </w:tcPr>
                <w:p w:rsidR="00A52900" w:rsidRDefault="00A52900">
                  <w:pPr>
                    <w:suppressAutoHyphens/>
                    <w:snapToGrid w:val="0"/>
                    <w:rPr>
                      <w:sz w:val="18"/>
                      <w:szCs w:val="18"/>
                      <w:lang w:eastAsia="zh-CN"/>
                    </w:rPr>
                  </w:pPr>
                </w:p>
              </w:tc>
            </w:tr>
          </w:tbl>
          <w:p w:rsidR="00A52900" w:rsidRDefault="00A52900">
            <w:pPr>
              <w:rPr>
                <w:lang w:eastAsia="zh-CN"/>
              </w:rPr>
            </w:pPr>
            <w:r>
              <w:rPr>
                <w:b/>
                <w:sz w:val="18"/>
                <w:szCs w:val="18"/>
              </w:rPr>
              <w:t xml:space="preserve">7.1.3- SUPERACIÓN DE PRUEBAS SELECTIVAS. </w:t>
            </w:r>
            <w:r>
              <w:rPr>
                <w:b/>
                <w:sz w:val="18"/>
                <w:szCs w:val="18"/>
                <w:u w:val="single"/>
              </w:rPr>
              <w:t>(Máximo 2 puntos</w:t>
            </w:r>
            <w:r>
              <w:t>)</w:t>
            </w:r>
          </w:p>
          <w:tbl>
            <w:tblPr>
              <w:tblW w:w="5000" w:type="pct"/>
              <w:tblLayout w:type="fixed"/>
              <w:tblCellMar>
                <w:left w:w="70" w:type="dxa"/>
                <w:right w:w="70" w:type="dxa"/>
              </w:tblCellMar>
              <w:tblLook w:val="04A0"/>
            </w:tblPr>
            <w:tblGrid>
              <w:gridCol w:w="1345"/>
              <w:gridCol w:w="4395"/>
              <w:gridCol w:w="848"/>
              <w:gridCol w:w="726"/>
              <w:gridCol w:w="1118"/>
              <w:gridCol w:w="1411"/>
            </w:tblGrid>
            <w:tr w:rsidR="00A52900">
              <w:trPr>
                <w:trHeight w:val="217"/>
              </w:trPr>
              <w:tc>
                <w:tcPr>
                  <w:tcW w:w="1346" w:type="dxa"/>
                  <w:tcBorders>
                    <w:top w:val="single" w:sz="4" w:space="0" w:color="000000"/>
                    <w:left w:val="single" w:sz="4" w:space="0" w:color="000000"/>
                    <w:bottom w:val="single" w:sz="4" w:space="0" w:color="000000"/>
                    <w:right w:val="nil"/>
                  </w:tcBorders>
                  <w:vAlign w:val="center"/>
                  <w:hideMark/>
                </w:tcPr>
                <w:p w:rsidR="00A52900" w:rsidRDefault="00A52900">
                  <w:pPr>
                    <w:suppressAutoHyphens/>
                    <w:rPr>
                      <w:lang w:eastAsia="zh-CN"/>
                    </w:rPr>
                  </w:pPr>
                  <w:r>
                    <w:rPr>
                      <w:sz w:val="18"/>
                      <w:szCs w:val="18"/>
                    </w:rPr>
                    <w:t>Nº Documento</w:t>
                  </w:r>
                </w:p>
              </w:tc>
              <w:tc>
                <w:tcPr>
                  <w:tcW w:w="4400" w:type="dxa"/>
                  <w:tcBorders>
                    <w:top w:val="single" w:sz="4" w:space="0" w:color="000000"/>
                    <w:left w:val="single" w:sz="4" w:space="0" w:color="000000"/>
                    <w:bottom w:val="single" w:sz="4" w:space="0" w:color="000000"/>
                    <w:right w:val="nil"/>
                  </w:tcBorders>
                  <w:shd w:val="clear" w:color="auto" w:fill="BFBFBF"/>
                  <w:vAlign w:val="center"/>
                  <w:hideMark/>
                </w:tcPr>
                <w:p w:rsidR="00A52900" w:rsidRDefault="00A52900">
                  <w:pPr>
                    <w:suppressAutoHyphens/>
                    <w:rPr>
                      <w:lang w:eastAsia="zh-CN"/>
                    </w:rPr>
                  </w:pPr>
                  <w:r>
                    <w:rPr>
                      <w:b/>
                      <w:sz w:val="18"/>
                      <w:szCs w:val="18"/>
                    </w:rPr>
                    <w:t>Superación ejercicios eliminatorios. Acceso Subescala de Gestión o categoría equivalente.</w:t>
                  </w:r>
                </w:p>
              </w:tc>
              <w:tc>
                <w:tcPr>
                  <w:tcW w:w="1576" w:type="dxa"/>
                  <w:gridSpan w:val="2"/>
                  <w:tcBorders>
                    <w:top w:val="single" w:sz="4" w:space="0" w:color="000000"/>
                    <w:left w:val="single" w:sz="4" w:space="0" w:color="000000"/>
                    <w:bottom w:val="single" w:sz="4" w:space="0" w:color="000000"/>
                    <w:right w:val="nil"/>
                  </w:tcBorders>
                  <w:vAlign w:val="center"/>
                  <w:hideMark/>
                </w:tcPr>
                <w:p w:rsidR="00A52900" w:rsidRDefault="00A52900">
                  <w:pPr>
                    <w:suppressAutoHyphens/>
                    <w:rPr>
                      <w:lang w:eastAsia="zh-CN"/>
                    </w:rPr>
                  </w:pPr>
                  <w:r>
                    <w:rPr>
                      <w:sz w:val="18"/>
                      <w:szCs w:val="18"/>
                    </w:rPr>
                    <w:t>NÚMERO</w:t>
                  </w:r>
                </w:p>
              </w:tc>
              <w:tc>
                <w:tcPr>
                  <w:tcW w:w="1119" w:type="dxa"/>
                  <w:tcBorders>
                    <w:top w:val="single" w:sz="4" w:space="0" w:color="000000"/>
                    <w:left w:val="single" w:sz="4" w:space="0" w:color="000000"/>
                    <w:bottom w:val="single" w:sz="4" w:space="0" w:color="000000"/>
                    <w:right w:val="nil"/>
                  </w:tcBorders>
                  <w:vAlign w:val="center"/>
                  <w:hideMark/>
                </w:tcPr>
                <w:p w:rsidR="00A52900" w:rsidRDefault="00A52900">
                  <w:pPr>
                    <w:suppressAutoHyphens/>
                    <w:rPr>
                      <w:lang w:eastAsia="zh-CN"/>
                    </w:rPr>
                  </w:pPr>
                  <w:r>
                    <w:rPr>
                      <w:sz w:val="18"/>
                      <w:szCs w:val="18"/>
                    </w:rPr>
                    <w:t>TOTAL PUNTOS</w:t>
                  </w:r>
                </w:p>
              </w:tc>
              <w:tc>
                <w:tcPr>
                  <w:tcW w:w="141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52900" w:rsidRDefault="00A52900">
                  <w:pPr>
                    <w:suppressAutoHyphens/>
                    <w:ind w:left="-72"/>
                    <w:rPr>
                      <w:lang w:eastAsia="zh-CN"/>
                    </w:rPr>
                  </w:pPr>
                  <w:r>
                    <w:rPr>
                      <w:sz w:val="18"/>
                      <w:szCs w:val="18"/>
                    </w:rPr>
                    <w:t>VERIFICACION</w:t>
                  </w:r>
                </w:p>
              </w:tc>
            </w:tr>
            <w:tr w:rsidR="00A52900">
              <w:trPr>
                <w:trHeight w:val="217"/>
              </w:trPr>
              <w:tc>
                <w:tcPr>
                  <w:tcW w:w="1346"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sz w:val="18"/>
                      <w:szCs w:val="18"/>
                      <w:lang w:eastAsia="zh-CN"/>
                    </w:rPr>
                  </w:pPr>
                </w:p>
              </w:tc>
              <w:tc>
                <w:tcPr>
                  <w:tcW w:w="4400" w:type="dxa"/>
                  <w:tcBorders>
                    <w:top w:val="single" w:sz="4" w:space="0" w:color="000000"/>
                    <w:left w:val="single" w:sz="4" w:space="0" w:color="000000"/>
                    <w:bottom w:val="single" w:sz="4" w:space="0" w:color="000000"/>
                    <w:right w:val="nil"/>
                  </w:tcBorders>
                  <w:shd w:val="clear" w:color="auto" w:fill="D9D9D9"/>
                  <w:vAlign w:val="center"/>
                  <w:hideMark/>
                </w:tcPr>
                <w:p w:rsidR="00A52900" w:rsidRDefault="00A52900">
                  <w:pPr>
                    <w:suppressAutoHyphens/>
                    <w:rPr>
                      <w:lang w:eastAsia="zh-CN"/>
                    </w:rPr>
                  </w:pPr>
                  <w:r>
                    <w:rPr>
                      <w:sz w:val="18"/>
                      <w:szCs w:val="18"/>
                    </w:rPr>
                    <w:t xml:space="preserve">Convocados por Administración Local. 0,50 </w:t>
                  </w:r>
                  <w:proofErr w:type="spellStart"/>
                  <w:r>
                    <w:rPr>
                      <w:sz w:val="18"/>
                      <w:szCs w:val="18"/>
                    </w:rPr>
                    <w:t>ptos</w:t>
                  </w:r>
                  <w:proofErr w:type="spellEnd"/>
                  <w:r>
                    <w:rPr>
                      <w:sz w:val="18"/>
                      <w:szCs w:val="18"/>
                    </w:rPr>
                    <w:t>/ejercicio</w:t>
                  </w:r>
                </w:p>
              </w:tc>
              <w:tc>
                <w:tcPr>
                  <w:tcW w:w="1576" w:type="dxa"/>
                  <w:gridSpan w:val="2"/>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sz w:val="18"/>
                      <w:szCs w:val="18"/>
                      <w:lang w:eastAsia="zh-CN"/>
                    </w:rPr>
                  </w:pPr>
                </w:p>
              </w:tc>
              <w:tc>
                <w:tcPr>
                  <w:tcW w:w="1119"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sz w:val="18"/>
                      <w:szCs w:val="18"/>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2900" w:rsidRDefault="00A52900">
                  <w:pPr>
                    <w:suppressAutoHyphens/>
                    <w:snapToGrid w:val="0"/>
                    <w:rPr>
                      <w:sz w:val="18"/>
                      <w:szCs w:val="18"/>
                      <w:lang w:eastAsia="zh-CN"/>
                    </w:rPr>
                  </w:pPr>
                </w:p>
              </w:tc>
            </w:tr>
            <w:tr w:rsidR="00A52900">
              <w:trPr>
                <w:trHeight w:val="217"/>
              </w:trPr>
              <w:tc>
                <w:tcPr>
                  <w:tcW w:w="1346"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sz w:val="18"/>
                      <w:szCs w:val="18"/>
                      <w:lang w:eastAsia="zh-CN"/>
                    </w:rPr>
                  </w:pPr>
                </w:p>
              </w:tc>
              <w:tc>
                <w:tcPr>
                  <w:tcW w:w="4400"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sz w:val="18"/>
                      <w:szCs w:val="18"/>
                      <w:lang w:eastAsia="zh-CN"/>
                    </w:rPr>
                  </w:pP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A52900" w:rsidRDefault="00A52900">
                  <w:pPr>
                    <w:suppressAutoHyphens/>
                    <w:snapToGrid w:val="0"/>
                    <w:rPr>
                      <w:b/>
                      <w:sz w:val="18"/>
                      <w:szCs w:val="18"/>
                      <w:lang w:eastAsia="zh-CN"/>
                    </w:rPr>
                  </w:pPr>
                </w:p>
              </w:tc>
              <w:tc>
                <w:tcPr>
                  <w:tcW w:w="1119"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b/>
                      <w:sz w:val="18"/>
                      <w:szCs w:val="18"/>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2900" w:rsidRDefault="00A52900">
                  <w:pPr>
                    <w:suppressAutoHyphens/>
                    <w:snapToGrid w:val="0"/>
                    <w:rPr>
                      <w:sz w:val="18"/>
                      <w:szCs w:val="18"/>
                      <w:lang w:eastAsia="zh-CN"/>
                    </w:rPr>
                  </w:pPr>
                </w:p>
              </w:tc>
            </w:tr>
            <w:tr w:rsidR="00A52900">
              <w:trPr>
                <w:trHeight w:val="217"/>
              </w:trPr>
              <w:tc>
                <w:tcPr>
                  <w:tcW w:w="1346"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sz w:val="18"/>
                      <w:szCs w:val="18"/>
                      <w:lang w:eastAsia="zh-CN"/>
                    </w:rPr>
                  </w:pPr>
                </w:p>
              </w:tc>
              <w:tc>
                <w:tcPr>
                  <w:tcW w:w="4400" w:type="dxa"/>
                  <w:tcBorders>
                    <w:top w:val="single" w:sz="4" w:space="0" w:color="000000"/>
                    <w:left w:val="single" w:sz="4" w:space="0" w:color="000000"/>
                    <w:bottom w:val="single" w:sz="4" w:space="0" w:color="000000"/>
                    <w:right w:val="nil"/>
                  </w:tcBorders>
                  <w:vAlign w:val="center"/>
                  <w:hideMark/>
                </w:tcPr>
                <w:p w:rsidR="00A52900" w:rsidRDefault="00A52900">
                  <w:pPr>
                    <w:suppressAutoHyphens/>
                    <w:rPr>
                      <w:lang w:eastAsia="zh-CN"/>
                    </w:rPr>
                  </w:pPr>
                  <w:r>
                    <w:rPr>
                      <w:b/>
                      <w:sz w:val="18"/>
                      <w:szCs w:val="18"/>
                    </w:rPr>
                    <w:t>Total Pruebas</w:t>
                  </w:r>
                </w:p>
              </w:tc>
              <w:tc>
                <w:tcPr>
                  <w:tcW w:w="849" w:type="dxa"/>
                  <w:tcBorders>
                    <w:top w:val="single" w:sz="4" w:space="0" w:color="000000"/>
                    <w:left w:val="single" w:sz="4" w:space="0" w:color="000000"/>
                    <w:bottom w:val="single" w:sz="4" w:space="0" w:color="000000"/>
                    <w:right w:val="single" w:sz="4" w:space="0" w:color="000000"/>
                  </w:tcBorders>
                  <w:vAlign w:val="center"/>
                </w:tcPr>
                <w:p w:rsidR="00A52900" w:rsidRDefault="00A52900">
                  <w:pPr>
                    <w:suppressAutoHyphens/>
                    <w:snapToGrid w:val="0"/>
                    <w:rPr>
                      <w:b/>
                      <w:sz w:val="18"/>
                      <w:szCs w:val="18"/>
                      <w:lang w:eastAsia="zh-CN"/>
                    </w:rPr>
                  </w:pPr>
                </w:p>
              </w:tc>
              <w:tc>
                <w:tcPr>
                  <w:tcW w:w="727" w:type="dxa"/>
                  <w:tcBorders>
                    <w:top w:val="single" w:sz="4" w:space="0" w:color="000000"/>
                    <w:left w:val="single" w:sz="4" w:space="0" w:color="000000"/>
                    <w:bottom w:val="single" w:sz="4" w:space="0" w:color="000000"/>
                    <w:right w:val="nil"/>
                  </w:tcBorders>
                  <w:vAlign w:val="center"/>
                  <w:hideMark/>
                </w:tcPr>
                <w:p w:rsidR="00A52900" w:rsidRDefault="00A52900">
                  <w:pPr>
                    <w:suppressAutoHyphens/>
                    <w:rPr>
                      <w:lang w:eastAsia="zh-CN"/>
                    </w:rPr>
                  </w:pPr>
                  <w:r>
                    <w:rPr>
                      <w:b/>
                      <w:sz w:val="18"/>
                      <w:szCs w:val="18"/>
                    </w:rPr>
                    <w:t>X 0,50</w:t>
                  </w:r>
                </w:p>
              </w:tc>
              <w:tc>
                <w:tcPr>
                  <w:tcW w:w="1119"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b/>
                      <w:sz w:val="18"/>
                      <w:szCs w:val="18"/>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2900" w:rsidRDefault="00A52900">
                  <w:pPr>
                    <w:suppressAutoHyphens/>
                    <w:snapToGrid w:val="0"/>
                    <w:rPr>
                      <w:sz w:val="18"/>
                      <w:szCs w:val="18"/>
                      <w:lang w:eastAsia="zh-CN"/>
                    </w:rPr>
                  </w:pPr>
                </w:p>
              </w:tc>
            </w:tr>
            <w:tr w:rsidR="00A52900">
              <w:trPr>
                <w:trHeight w:val="217"/>
              </w:trPr>
              <w:tc>
                <w:tcPr>
                  <w:tcW w:w="1346"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400" w:type="dxa"/>
                  <w:tcBorders>
                    <w:top w:val="single" w:sz="4" w:space="0" w:color="000000"/>
                    <w:left w:val="single" w:sz="4" w:space="0" w:color="000000"/>
                    <w:bottom w:val="single" w:sz="4" w:space="0" w:color="000000"/>
                    <w:right w:val="nil"/>
                  </w:tcBorders>
                  <w:shd w:val="clear" w:color="auto" w:fill="D9D9D9"/>
                  <w:hideMark/>
                </w:tcPr>
                <w:p w:rsidR="00A52900" w:rsidRDefault="00A52900">
                  <w:pPr>
                    <w:suppressAutoHyphens/>
                    <w:snapToGrid w:val="0"/>
                    <w:rPr>
                      <w:lang w:eastAsia="zh-CN"/>
                    </w:rPr>
                  </w:pPr>
                  <w:r>
                    <w:rPr>
                      <w:sz w:val="18"/>
                      <w:szCs w:val="18"/>
                    </w:rPr>
                    <w:t xml:space="preserve">Convocados por otra Admón. Pública. 0,25 </w:t>
                  </w:r>
                  <w:proofErr w:type="spellStart"/>
                  <w:r>
                    <w:rPr>
                      <w:sz w:val="18"/>
                      <w:szCs w:val="18"/>
                    </w:rPr>
                    <w:t>ptos</w:t>
                  </w:r>
                  <w:proofErr w:type="spellEnd"/>
                  <w:r>
                    <w:rPr>
                      <w:sz w:val="18"/>
                      <w:szCs w:val="18"/>
                    </w:rPr>
                    <w:t>/ejercicio</w:t>
                  </w:r>
                </w:p>
              </w:tc>
              <w:tc>
                <w:tcPr>
                  <w:tcW w:w="1576" w:type="dxa"/>
                  <w:gridSpan w:val="2"/>
                  <w:tcBorders>
                    <w:top w:val="single" w:sz="4" w:space="0" w:color="000000"/>
                    <w:left w:val="single" w:sz="4" w:space="0" w:color="000000"/>
                    <w:bottom w:val="single" w:sz="4" w:space="0" w:color="000000"/>
                    <w:right w:val="nil"/>
                  </w:tcBorders>
                </w:tcPr>
                <w:p w:rsidR="00A52900" w:rsidRDefault="00A52900">
                  <w:pPr>
                    <w:suppressAutoHyphens/>
                    <w:snapToGrid w:val="0"/>
                    <w:rPr>
                      <w:b/>
                      <w:sz w:val="18"/>
                      <w:szCs w:val="18"/>
                      <w:lang w:eastAsia="zh-CN"/>
                    </w:rPr>
                  </w:pPr>
                </w:p>
              </w:tc>
              <w:tc>
                <w:tcPr>
                  <w:tcW w:w="1119" w:type="dxa"/>
                  <w:tcBorders>
                    <w:top w:val="single" w:sz="4" w:space="0" w:color="000000"/>
                    <w:left w:val="single" w:sz="4" w:space="0" w:color="000000"/>
                    <w:bottom w:val="single" w:sz="4" w:space="0" w:color="000000"/>
                    <w:right w:val="nil"/>
                  </w:tcBorders>
                </w:tcPr>
                <w:p w:rsidR="00A52900" w:rsidRDefault="00A52900">
                  <w:pPr>
                    <w:suppressAutoHyphens/>
                    <w:snapToGrid w:val="0"/>
                    <w:rPr>
                      <w:b/>
                      <w:sz w:val="18"/>
                      <w:szCs w:val="18"/>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17"/>
              </w:trPr>
              <w:tc>
                <w:tcPr>
                  <w:tcW w:w="1346"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400"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1576" w:type="dxa"/>
                  <w:gridSpan w:val="2"/>
                  <w:tcBorders>
                    <w:top w:val="single" w:sz="4" w:space="0" w:color="000000"/>
                    <w:left w:val="single" w:sz="4" w:space="0" w:color="000000"/>
                    <w:bottom w:val="single" w:sz="4" w:space="0" w:color="000000"/>
                    <w:right w:val="single" w:sz="4" w:space="0" w:color="000000"/>
                  </w:tcBorders>
                </w:tcPr>
                <w:p w:rsidR="00A52900" w:rsidRDefault="00A52900">
                  <w:pPr>
                    <w:suppressAutoHyphens/>
                    <w:snapToGrid w:val="0"/>
                    <w:rPr>
                      <w:b/>
                      <w:sz w:val="18"/>
                      <w:szCs w:val="18"/>
                      <w:lang w:eastAsia="zh-CN"/>
                    </w:rPr>
                  </w:pPr>
                </w:p>
              </w:tc>
              <w:tc>
                <w:tcPr>
                  <w:tcW w:w="1119" w:type="dxa"/>
                  <w:tcBorders>
                    <w:top w:val="single" w:sz="4" w:space="0" w:color="000000"/>
                    <w:left w:val="single" w:sz="4" w:space="0" w:color="000000"/>
                    <w:bottom w:val="single" w:sz="4" w:space="0" w:color="000000"/>
                    <w:right w:val="nil"/>
                  </w:tcBorders>
                  <w:vAlign w:val="center"/>
                </w:tcPr>
                <w:p w:rsidR="00A52900" w:rsidRDefault="00A52900">
                  <w:pPr>
                    <w:suppressAutoHyphens/>
                    <w:snapToGrid w:val="0"/>
                    <w:rPr>
                      <w:b/>
                      <w:sz w:val="18"/>
                      <w:szCs w:val="18"/>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217"/>
              </w:trPr>
              <w:tc>
                <w:tcPr>
                  <w:tcW w:w="1346" w:type="dxa"/>
                  <w:tcBorders>
                    <w:top w:val="single" w:sz="4" w:space="0" w:color="000000"/>
                    <w:left w:val="single" w:sz="4" w:space="0" w:color="000000"/>
                    <w:bottom w:val="single" w:sz="4" w:space="0" w:color="000000"/>
                    <w:right w:val="nil"/>
                  </w:tcBorders>
                </w:tcPr>
                <w:p w:rsidR="00A52900" w:rsidRDefault="00A52900">
                  <w:pPr>
                    <w:suppressAutoHyphens/>
                    <w:snapToGrid w:val="0"/>
                    <w:rPr>
                      <w:sz w:val="18"/>
                      <w:szCs w:val="18"/>
                      <w:lang w:eastAsia="zh-CN"/>
                    </w:rPr>
                  </w:pPr>
                </w:p>
              </w:tc>
              <w:tc>
                <w:tcPr>
                  <w:tcW w:w="4400" w:type="dxa"/>
                  <w:tcBorders>
                    <w:top w:val="single" w:sz="4" w:space="0" w:color="000000"/>
                    <w:left w:val="single" w:sz="4" w:space="0" w:color="000000"/>
                    <w:bottom w:val="single" w:sz="18" w:space="0" w:color="000000"/>
                    <w:right w:val="single" w:sz="6" w:space="0" w:color="000000"/>
                  </w:tcBorders>
                  <w:hideMark/>
                </w:tcPr>
                <w:p w:rsidR="00A52900" w:rsidRDefault="00A52900">
                  <w:pPr>
                    <w:suppressAutoHyphens/>
                    <w:snapToGrid w:val="0"/>
                    <w:rPr>
                      <w:lang w:eastAsia="zh-CN"/>
                    </w:rPr>
                  </w:pPr>
                  <w:r>
                    <w:rPr>
                      <w:b/>
                      <w:sz w:val="18"/>
                      <w:szCs w:val="18"/>
                    </w:rPr>
                    <w:t>Total Pruebas</w:t>
                  </w:r>
                </w:p>
              </w:tc>
              <w:tc>
                <w:tcPr>
                  <w:tcW w:w="849" w:type="dxa"/>
                  <w:tcBorders>
                    <w:top w:val="single" w:sz="4" w:space="0" w:color="000000"/>
                    <w:left w:val="single" w:sz="6" w:space="0" w:color="000000"/>
                    <w:bottom w:val="single" w:sz="18" w:space="0" w:color="000000"/>
                    <w:right w:val="single" w:sz="6" w:space="0" w:color="000000"/>
                  </w:tcBorders>
                </w:tcPr>
                <w:p w:rsidR="00A52900" w:rsidRDefault="00A52900">
                  <w:pPr>
                    <w:suppressAutoHyphens/>
                    <w:snapToGrid w:val="0"/>
                    <w:rPr>
                      <w:b/>
                      <w:sz w:val="18"/>
                      <w:szCs w:val="18"/>
                      <w:lang w:eastAsia="zh-CN"/>
                    </w:rPr>
                  </w:pPr>
                </w:p>
              </w:tc>
              <w:tc>
                <w:tcPr>
                  <w:tcW w:w="727" w:type="dxa"/>
                  <w:tcBorders>
                    <w:top w:val="single" w:sz="4" w:space="0" w:color="000000"/>
                    <w:left w:val="single" w:sz="6" w:space="0" w:color="000000"/>
                    <w:bottom w:val="single" w:sz="18" w:space="0" w:color="000000"/>
                    <w:right w:val="single" w:sz="6" w:space="0" w:color="000000"/>
                  </w:tcBorders>
                  <w:hideMark/>
                </w:tcPr>
                <w:p w:rsidR="00A52900" w:rsidRDefault="00A52900">
                  <w:pPr>
                    <w:suppressAutoHyphens/>
                    <w:snapToGrid w:val="0"/>
                    <w:rPr>
                      <w:lang w:eastAsia="zh-CN"/>
                    </w:rPr>
                  </w:pPr>
                  <w:r>
                    <w:rPr>
                      <w:b/>
                      <w:sz w:val="18"/>
                      <w:szCs w:val="18"/>
                    </w:rPr>
                    <w:t>X 0,25</w:t>
                  </w:r>
                </w:p>
              </w:tc>
              <w:tc>
                <w:tcPr>
                  <w:tcW w:w="1119" w:type="dxa"/>
                  <w:tcBorders>
                    <w:top w:val="single" w:sz="4" w:space="0" w:color="000000"/>
                    <w:left w:val="single" w:sz="6" w:space="0" w:color="000000"/>
                    <w:bottom w:val="single" w:sz="18" w:space="0" w:color="000000"/>
                    <w:right w:val="single" w:sz="6" w:space="0" w:color="000000"/>
                  </w:tcBorders>
                  <w:vAlign w:val="center"/>
                </w:tcPr>
                <w:p w:rsidR="00A52900" w:rsidRDefault="00A52900">
                  <w:pPr>
                    <w:suppressAutoHyphens/>
                    <w:snapToGrid w:val="0"/>
                    <w:rPr>
                      <w:b/>
                      <w:sz w:val="18"/>
                      <w:szCs w:val="18"/>
                      <w:lang w:eastAsia="zh-CN"/>
                    </w:rPr>
                  </w:pPr>
                </w:p>
              </w:tc>
              <w:tc>
                <w:tcPr>
                  <w:tcW w:w="1412" w:type="dxa"/>
                  <w:tcBorders>
                    <w:top w:val="single" w:sz="4" w:space="0" w:color="000000"/>
                    <w:left w:val="single" w:sz="6" w:space="0" w:color="000000"/>
                    <w:bottom w:val="single" w:sz="18" w:space="0" w:color="000000"/>
                    <w:right w:val="single" w:sz="4" w:space="0" w:color="000000"/>
                  </w:tcBorders>
                  <w:shd w:val="clear" w:color="auto" w:fill="BFBFBF"/>
                </w:tcPr>
                <w:p w:rsidR="00A52900" w:rsidRDefault="00A52900">
                  <w:pPr>
                    <w:suppressAutoHyphens/>
                    <w:snapToGrid w:val="0"/>
                    <w:rPr>
                      <w:sz w:val="18"/>
                      <w:szCs w:val="18"/>
                      <w:lang w:eastAsia="zh-CN"/>
                    </w:rPr>
                  </w:pPr>
                </w:p>
              </w:tc>
            </w:tr>
            <w:tr w:rsidR="00A52900">
              <w:trPr>
                <w:trHeight w:val="373"/>
              </w:trPr>
              <w:tc>
                <w:tcPr>
                  <w:tcW w:w="1346" w:type="dxa"/>
                  <w:tcBorders>
                    <w:top w:val="single" w:sz="4" w:space="0" w:color="000000"/>
                    <w:left w:val="single" w:sz="4" w:space="0" w:color="000000"/>
                    <w:bottom w:val="single" w:sz="4" w:space="0" w:color="000000"/>
                    <w:right w:val="single" w:sz="18" w:space="0" w:color="000000"/>
                  </w:tcBorders>
                </w:tcPr>
                <w:p w:rsidR="00A52900" w:rsidRDefault="00A52900">
                  <w:pPr>
                    <w:suppressAutoHyphens/>
                    <w:snapToGrid w:val="0"/>
                    <w:rPr>
                      <w:sz w:val="18"/>
                      <w:szCs w:val="18"/>
                      <w:lang w:eastAsia="zh-CN"/>
                    </w:rPr>
                  </w:pPr>
                </w:p>
              </w:tc>
              <w:tc>
                <w:tcPr>
                  <w:tcW w:w="5976" w:type="dxa"/>
                  <w:gridSpan w:val="3"/>
                  <w:tcBorders>
                    <w:top w:val="single" w:sz="18" w:space="0" w:color="000000"/>
                    <w:left w:val="single" w:sz="18" w:space="0" w:color="000000"/>
                    <w:bottom w:val="single" w:sz="18" w:space="0" w:color="000000"/>
                    <w:right w:val="single" w:sz="6" w:space="0" w:color="000000"/>
                  </w:tcBorders>
                  <w:vAlign w:val="center"/>
                  <w:hideMark/>
                </w:tcPr>
                <w:p w:rsidR="00A52900" w:rsidRDefault="00A52900">
                  <w:pPr>
                    <w:suppressAutoHyphens/>
                    <w:snapToGrid w:val="0"/>
                    <w:rPr>
                      <w:lang w:eastAsia="zh-CN"/>
                    </w:rPr>
                  </w:pPr>
                  <w:r>
                    <w:rPr>
                      <w:b/>
                      <w:sz w:val="18"/>
                      <w:szCs w:val="18"/>
                    </w:rPr>
                    <w:t>TOTAL SUPERACIÓN PRUEBAS</w:t>
                  </w:r>
                </w:p>
              </w:tc>
              <w:tc>
                <w:tcPr>
                  <w:tcW w:w="1119" w:type="dxa"/>
                  <w:tcBorders>
                    <w:top w:val="single" w:sz="18" w:space="0" w:color="000000"/>
                    <w:left w:val="single" w:sz="6" w:space="0" w:color="000000"/>
                    <w:bottom w:val="single" w:sz="18" w:space="0" w:color="000000"/>
                    <w:right w:val="single" w:sz="6" w:space="0" w:color="000000"/>
                  </w:tcBorders>
                </w:tcPr>
                <w:p w:rsidR="00A52900" w:rsidRDefault="00A52900">
                  <w:pPr>
                    <w:suppressAutoHyphens/>
                    <w:snapToGrid w:val="0"/>
                    <w:rPr>
                      <w:sz w:val="18"/>
                      <w:szCs w:val="18"/>
                      <w:lang w:eastAsia="zh-CN"/>
                    </w:rPr>
                  </w:pPr>
                </w:p>
              </w:tc>
              <w:tc>
                <w:tcPr>
                  <w:tcW w:w="1412" w:type="dxa"/>
                  <w:tcBorders>
                    <w:top w:val="single" w:sz="18" w:space="0" w:color="000000"/>
                    <w:left w:val="single" w:sz="6" w:space="0" w:color="000000"/>
                    <w:bottom w:val="single" w:sz="18" w:space="0" w:color="000000"/>
                    <w:right w:val="single" w:sz="18" w:space="0" w:color="000000"/>
                  </w:tcBorders>
                  <w:shd w:val="clear" w:color="auto" w:fill="BFBFBF"/>
                </w:tcPr>
                <w:p w:rsidR="00A52900" w:rsidRDefault="00A52900">
                  <w:pPr>
                    <w:suppressAutoHyphens/>
                    <w:snapToGrid w:val="0"/>
                    <w:rPr>
                      <w:sz w:val="18"/>
                      <w:szCs w:val="18"/>
                      <w:lang w:eastAsia="zh-CN"/>
                    </w:rPr>
                  </w:pPr>
                </w:p>
              </w:tc>
            </w:tr>
            <w:tr w:rsidR="00A52900">
              <w:trPr>
                <w:trHeight w:val="448"/>
              </w:trPr>
              <w:tc>
                <w:tcPr>
                  <w:tcW w:w="7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2900" w:rsidRDefault="00A52900">
                  <w:pPr>
                    <w:snapToGrid w:val="0"/>
                    <w:rPr>
                      <w:b/>
                      <w:sz w:val="18"/>
                      <w:szCs w:val="18"/>
                      <w:lang w:eastAsia="zh-CN"/>
                    </w:rPr>
                  </w:pPr>
                </w:p>
                <w:p w:rsidR="00A52900" w:rsidRDefault="00A52900">
                  <w:r>
                    <w:rPr>
                      <w:b/>
                      <w:sz w:val="18"/>
                      <w:szCs w:val="18"/>
                    </w:rPr>
                    <w:t xml:space="preserve">TOTAL PUNTUACIÓN AUTOBAREMO: 7.1.1.+7.1.2+7.1.3. </w:t>
                  </w:r>
                </w:p>
                <w:p w:rsidR="00A52900" w:rsidRDefault="00A52900">
                  <w:pPr>
                    <w:suppressAutoHyphens/>
                    <w:rPr>
                      <w:b/>
                      <w:sz w:val="18"/>
                      <w:szCs w:val="18"/>
                      <w:lang w:eastAsia="zh-CN"/>
                    </w:rPr>
                  </w:pP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2900" w:rsidRDefault="00A52900">
                  <w:pPr>
                    <w:suppressAutoHyphens/>
                    <w:snapToGrid w:val="0"/>
                    <w:rPr>
                      <w:b/>
                      <w:sz w:val="18"/>
                      <w:szCs w:val="18"/>
                      <w:lang w:eastAsia="zh-CN"/>
                    </w:rPr>
                  </w:pPr>
                </w:p>
              </w:tc>
              <w:tc>
                <w:tcPr>
                  <w:tcW w:w="14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52900" w:rsidRDefault="00A52900">
                  <w:pPr>
                    <w:suppressAutoHyphens/>
                    <w:snapToGrid w:val="0"/>
                    <w:rPr>
                      <w:b/>
                      <w:sz w:val="18"/>
                      <w:szCs w:val="18"/>
                      <w:lang w:eastAsia="zh-CN"/>
                    </w:rPr>
                  </w:pPr>
                </w:p>
              </w:tc>
            </w:tr>
          </w:tbl>
          <w:p w:rsidR="00A52900" w:rsidRDefault="00A52900">
            <w:pPr>
              <w:suppressAutoHyphens/>
              <w:rPr>
                <w:lang w:eastAsia="zh-CN"/>
              </w:rPr>
            </w:pPr>
            <w:r>
              <w:rPr>
                <w:b/>
                <w:sz w:val="18"/>
                <w:szCs w:val="18"/>
              </w:rPr>
              <w:t>En caso de necesitar más filas en algún apartado se adicionaran las hojas que sean necesarias.</w:t>
            </w:r>
          </w:p>
        </w:tc>
      </w:tr>
    </w:tbl>
    <w:p w:rsidR="00A52900" w:rsidRDefault="00A52900" w:rsidP="00A52900">
      <w:pPr>
        <w:rPr>
          <w:b/>
          <w:sz w:val="12"/>
          <w:szCs w:val="12"/>
          <w:lang w:eastAsia="zh-CN"/>
        </w:rPr>
      </w:pPr>
    </w:p>
    <w:p w:rsidR="00A52900" w:rsidRDefault="00A52900" w:rsidP="00A52900">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A52900" w:rsidRDefault="00A52900" w:rsidP="00A52900">
      <w:pPr>
        <w:jc w:val="center"/>
        <w:rPr>
          <w:sz w:val="18"/>
          <w:szCs w:val="18"/>
        </w:rPr>
      </w:pPr>
      <w:r>
        <w:rPr>
          <w:sz w:val="18"/>
          <w:szCs w:val="18"/>
        </w:rPr>
        <w:t xml:space="preserve">En La Carlota, a ______ de </w:t>
      </w:r>
      <w:r w:rsidR="004942A4">
        <w:rPr>
          <w:sz w:val="18"/>
          <w:szCs w:val="18"/>
        </w:rPr>
        <w:t>enero</w:t>
      </w:r>
      <w:r>
        <w:rPr>
          <w:sz w:val="18"/>
          <w:szCs w:val="18"/>
        </w:rPr>
        <w:t xml:space="preserve"> 202</w:t>
      </w:r>
      <w:r w:rsidR="004942A4">
        <w:rPr>
          <w:sz w:val="18"/>
          <w:szCs w:val="18"/>
        </w:rPr>
        <w:t>3</w:t>
      </w:r>
      <w:r>
        <w:rPr>
          <w:sz w:val="18"/>
          <w:szCs w:val="18"/>
        </w:rPr>
        <w:t>.</w:t>
      </w:r>
    </w:p>
    <w:p w:rsidR="00A52900" w:rsidRDefault="00A52900" w:rsidP="00A52900">
      <w:pPr>
        <w:jc w:val="center"/>
      </w:pPr>
    </w:p>
    <w:p w:rsidR="002645A4" w:rsidRPr="00A52900" w:rsidRDefault="00A52900" w:rsidP="00A52900">
      <w:pPr>
        <w:jc w:val="center"/>
        <w:rPr>
          <w:szCs w:val="16"/>
        </w:rPr>
      </w:pPr>
      <w:r>
        <w:rPr>
          <w:sz w:val="18"/>
          <w:szCs w:val="18"/>
        </w:rPr>
        <w:t>Fdo.:</w:t>
      </w:r>
    </w:p>
    <w:sectPr w:rsidR="002645A4" w:rsidRPr="00A52900" w:rsidSect="002645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4CCD196F"/>
    <w:multiLevelType w:val="singleLevel"/>
    <w:tmpl w:val="61B6E62C"/>
    <w:lvl w:ilvl="0">
      <w:start w:val="1"/>
      <w:numFmt w:val="bullet"/>
      <w:lvlText w:val=""/>
      <w:lvlJc w:val="left"/>
      <w:pPr>
        <w:tabs>
          <w:tab w:val="num" w:pos="360"/>
        </w:tabs>
        <w:ind w:left="360" w:hanging="360"/>
      </w:pPr>
      <w:rPr>
        <w:rFonts w:ascii="Wingdings" w:hAnsi="Wingdings" w:hint="default"/>
        <w:sz w:val="28"/>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23374"/>
    <w:rsid w:val="002645A4"/>
    <w:rsid w:val="00423374"/>
    <w:rsid w:val="0043312C"/>
    <w:rsid w:val="004942A4"/>
    <w:rsid w:val="00787B95"/>
    <w:rsid w:val="00A4342E"/>
    <w:rsid w:val="00A52900"/>
    <w:rsid w:val="00C04847"/>
    <w:rsid w:val="00E14E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74"/>
    <w:pPr>
      <w:spacing w:after="0" w:line="240" w:lineRule="auto"/>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42337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423374"/>
    <w:rPr>
      <w:rFonts w:ascii="Times New Roman" w:eastAsia="Times New Roman" w:hAnsi="Times New Roman" w:cs="Times New Roman"/>
      <w:b/>
      <w:bCs/>
      <w:lang w:eastAsia="es-ES"/>
    </w:rPr>
  </w:style>
  <w:style w:type="paragraph" w:styleId="Textoindependiente">
    <w:name w:val="Body Text"/>
    <w:basedOn w:val="Normal"/>
    <w:link w:val="TextoindependienteCar"/>
    <w:rsid w:val="00423374"/>
    <w:pPr>
      <w:jc w:val="center"/>
    </w:pPr>
  </w:style>
  <w:style w:type="character" w:customStyle="1" w:styleId="TextoindependienteCar">
    <w:name w:val="Texto independiente Car"/>
    <w:basedOn w:val="Fuentedeprrafopredeter"/>
    <w:link w:val="Textoindependiente"/>
    <w:rsid w:val="00423374"/>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423374"/>
    <w:pPr>
      <w:spacing w:before="100" w:beforeAutospacing="1" w:after="100" w:afterAutospacing="1"/>
    </w:pPr>
    <w:rPr>
      <w:rFonts w:eastAsia="Calibri"/>
      <w:sz w:val="24"/>
      <w:szCs w:val="24"/>
    </w:rPr>
  </w:style>
  <w:style w:type="paragraph" w:styleId="Prrafodelista">
    <w:name w:val="List Paragraph"/>
    <w:basedOn w:val="Normal"/>
    <w:qFormat/>
    <w:rsid w:val="00A52900"/>
    <w:pPr>
      <w:suppressAutoHyphens/>
      <w:spacing w:after="200" w:line="276" w:lineRule="auto"/>
      <w:ind w:left="720"/>
      <w:contextualSpacing/>
    </w:pPr>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6211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758</Words>
  <Characters>4175</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José Luis Alonso Cuevas</cp:lastModifiedBy>
  <cp:revision>5</cp:revision>
  <dcterms:created xsi:type="dcterms:W3CDTF">2022-02-01T09:51:00Z</dcterms:created>
  <dcterms:modified xsi:type="dcterms:W3CDTF">2023-01-03T11:45:00Z</dcterms:modified>
</cp:coreProperties>
</file>